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E84" w:rsidRPr="00FD0E84" w:rsidRDefault="00FD0E84" w:rsidP="00FD0E84">
      <w:pPr>
        <w:spacing w:line="240" w:lineRule="auto"/>
        <w:jc w:val="center"/>
        <w:rPr>
          <w:rFonts w:ascii="Times New Roman" w:eastAsia="Times New Roman" w:hAnsi="Times New Roman" w:cs="Times New Roman"/>
          <w:sz w:val="20"/>
          <w:szCs w:val="20"/>
        </w:rPr>
      </w:pPr>
      <w:r w:rsidRPr="00FD0E84">
        <w:rPr>
          <w:rFonts w:ascii="Times New Roman" w:eastAsia="Times New Roman" w:hAnsi="Times New Roman" w:cs="Times New Roman"/>
          <w:sz w:val="20"/>
          <w:szCs w:val="20"/>
        </w:rPr>
        <w:t>РОССИЙСКАЯ ФЕДЕРАЦИЯ</w:t>
      </w:r>
    </w:p>
    <w:p w:rsidR="00FD0E84" w:rsidRPr="00FD0E84" w:rsidRDefault="00764C1E" w:rsidP="00FD0E84">
      <w:pPr>
        <w:tabs>
          <w:tab w:val="left" w:pos="1299"/>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НОВОМИХАЙЛОВСКИЙ</w:t>
      </w:r>
      <w:r w:rsidR="00FD0E84" w:rsidRPr="00FD0E84">
        <w:rPr>
          <w:rFonts w:ascii="Times New Roman" w:eastAsia="Times New Roman" w:hAnsi="Times New Roman" w:cs="Times New Roman"/>
          <w:b/>
          <w:sz w:val="28"/>
          <w:szCs w:val="28"/>
        </w:rPr>
        <w:t xml:space="preserve"> СЕЛЬСКИЙ СОВЕТ НАРОДНЫХ ДЕПУТАТОВ</w:t>
      </w:r>
    </w:p>
    <w:p w:rsidR="00FD0E84" w:rsidRPr="00FD0E84" w:rsidRDefault="00FD0E84" w:rsidP="00FD0E84">
      <w:pPr>
        <w:tabs>
          <w:tab w:val="left" w:pos="2661"/>
        </w:tabs>
        <w:spacing w:line="240" w:lineRule="auto"/>
        <w:jc w:val="center"/>
        <w:rPr>
          <w:rFonts w:ascii="Times New Roman" w:eastAsia="Times New Roman" w:hAnsi="Times New Roman" w:cs="Times New Roman"/>
          <w:b/>
          <w:sz w:val="28"/>
          <w:szCs w:val="28"/>
        </w:rPr>
      </w:pPr>
      <w:r w:rsidRPr="00FD0E84">
        <w:rPr>
          <w:rFonts w:ascii="Times New Roman" w:eastAsia="Times New Roman" w:hAnsi="Times New Roman" w:cs="Times New Roman"/>
          <w:b/>
          <w:sz w:val="28"/>
          <w:szCs w:val="28"/>
        </w:rPr>
        <w:t>ОКТЯБРЬСКОГО РАЙОНА АМУРСКОЙ ОБЛАСТИ</w:t>
      </w:r>
    </w:p>
    <w:p w:rsidR="00FD0E84" w:rsidRPr="00FD0E84" w:rsidRDefault="00764C1E" w:rsidP="00FD0E84">
      <w:pPr>
        <w:tabs>
          <w:tab w:val="left" w:pos="2661"/>
        </w:tab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(седьмой </w:t>
      </w:r>
      <w:r w:rsidR="00FD0E84" w:rsidRPr="00FD0E84">
        <w:rPr>
          <w:rFonts w:ascii="Times New Roman" w:eastAsia="Times New Roman" w:hAnsi="Times New Roman" w:cs="Times New Roman"/>
          <w:sz w:val="28"/>
          <w:szCs w:val="28"/>
        </w:rPr>
        <w:t xml:space="preserve"> созыв)</w:t>
      </w:r>
    </w:p>
    <w:p w:rsidR="00FD0E84" w:rsidRPr="00FD0E84" w:rsidRDefault="00FD0E84" w:rsidP="00FD0E84">
      <w:pPr>
        <w:spacing w:line="240" w:lineRule="auto"/>
        <w:rPr>
          <w:rFonts w:ascii="Times New Roman" w:eastAsia="Times New Roman" w:hAnsi="Times New Roman" w:cs="Times New Roman"/>
          <w:b/>
          <w:sz w:val="28"/>
          <w:szCs w:val="28"/>
        </w:rPr>
      </w:pPr>
    </w:p>
    <w:p w:rsidR="00FD0E84" w:rsidRPr="00FD0E84" w:rsidRDefault="00FD0E84" w:rsidP="00FD0E84">
      <w:pPr>
        <w:tabs>
          <w:tab w:val="left" w:pos="3561"/>
        </w:tabs>
        <w:spacing w:line="240" w:lineRule="auto"/>
        <w:jc w:val="center"/>
        <w:rPr>
          <w:rFonts w:ascii="Times New Roman" w:eastAsia="Times New Roman" w:hAnsi="Times New Roman" w:cs="Times New Roman"/>
          <w:b/>
          <w:sz w:val="28"/>
          <w:szCs w:val="28"/>
        </w:rPr>
      </w:pPr>
      <w:r w:rsidRPr="00FD0E84">
        <w:rPr>
          <w:rFonts w:ascii="Times New Roman" w:eastAsia="Times New Roman" w:hAnsi="Times New Roman" w:cs="Times New Roman"/>
          <w:b/>
          <w:sz w:val="28"/>
          <w:szCs w:val="28"/>
        </w:rPr>
        <w:t>РЕШЕНИЕ</w:t>
      </w:r>
    </w:p>
    <w:p w:rsidR="00FD0E84" w:rsidRPr="00FD0E84" w:rsidRDefault="00FD0E84" w:rsidP="00FD0E84">
      <w:pPr>
        <w:spacing w:line="240" w:lineRule="auto"/>
        <w:jc w:val="both"/>
        <w:rPr>
          <w:rFonts w:ascii="Times New Roman" w:eastAsia="Times New Roman" w:hAnsi="Times New Roman" w:cs="Times New Roman"/>
          <w:sz w:val="28"/>
          <w:szCs w:val="28"/>
        </w:rPr>
      </w:pPr>
    </w:p>
    <w:p w:rsidR="00FD0E84" w:rsidRDefault="00FD0E84" w:rsidP="00FD0E84">
      <w:pPr>
        <w:widowControl w:val="0"/>
        <w:spacing w:before="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 утверждении Порядка выдвижения, внесения, обсуждения,</w:t>
      </w:r>
    </w:p>
    <w:p w:rsidR="00261F7B" w:rsidRDefault="00C540AF" w:rsidP="00FD0E84">
      <w:pPr>
        <w:widowControl w:val="0"/>
        <w:spacing w:before="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FD0E84">
        <w:rPr>
          <w:rFonts w:ascii="Times New Roman" w:eastAsia="Times New Roman" w:hAnsi="Times New Roman" w:cs="Times New Roman"/>
          <w:color w:val="000000"/>
          <w:sz w:val="28"/>
          <w:szCs w:val="28"/>
        </w:rPr>
        <w:t xml:space="preserve">ассмотрения инициативных проектов, а также проведения их конкурсного отбора в </w:t>
      </w:r>
      <w:r w:rsidR="00764C1E">
        <w:rPr>
          <w:rFonts w:ascii="Times New Roman" w:eastAsia="Times New Roman" w:hAnsi="Times New Roman" w:cs="Times New Roman"/>
          <w:color w:val="000000"/>
          <w:sz w:val="28"/>
          <w:szCs w:val="28"/>
        </w:rPr>
        <w:t>Новомихайловском</w:t>
      </w:r>
      <w:r w:rsidR="00FD0E84">
        <w:rPr>
          <w:rFonts w:ascii="Times New Roman" w:eastAsia="Times New Roman" w:hAnsi="Times New Roman" w:cs="Times New Roman"/>
          <w:color w:val="000000"/>
          <w:sz w:val="28"/>
          <w:szCs w:val="28"/>
        </w:rPr>
        <w:t xml:space="preserve"> сельсовете Октябрьского района Амурской области</w:t>
      </w:r>
    </w:p>
    <w:p w:rsidR="00FD0E84" w:rsidRPr="00764C1E" w:rsidRDefault="00FD0E84" w:rsidP="00FD0E84">
      <w:pPr>
        <w:widowControl w:val="0"/>
        <w:spacing w:before="6" w:line="240" w:lineRule="auto"/>
        <w:jc w:val="center"/>
        <w:rPr>
          <w:rFonts w:ascii="Times New Roman" w:eastAsia="Times New Roman" w:hAnsi="Times New Roman" w:cs="Times New Roman"/>
          <w:color w:val="000000"/>
          <w:sz w:val="24"/>
          <w:szCs w:val="24"/>
        </w:rPr>
      </w:pPr>
    </w:p>
    <w:p w:rsidR="00FD0E84" w:rsidRPr="00764C1E" w:rsidRDefault="00FD0E84" w:rsidP="00FD0E84">
      <w:pPr>
        <w:spacing w:line="240" w:lineRule="auto"/>
        <w:jc w:val="center"/>
        <w:rPr>
          <w:rFonts w:ascii="Times New Roman" w:eastAsia="Times New Roman" w:hAnsi="Times New Roman" w:cs="Times New Roman"/>
          <w:sz w:val="24"/>
          <w:szCs w:val="24"/>
        </w:rPr>
      </w:pPr>
      <w:r w:rsidRPr="00764C1E">
        <w:rPr>
          <w:rFonts w:ascii="Times New Roman" w:eastAsia="Times New Roman" w:hAnsi="Times New Roman" w:cs="Times New Roman"/>
          <w:sz w:val="24"/>
          <w:szCs w:val="24"/>
        </w:rPr>
        <w:t xml:space="preserve">Принято </w:t>
      </w:r>
      <w:r w:rsidR="00764C1E" w:rsidRPr="00764C1E">
        <w:rPr>
          <w:rFonts w:ascii="Times New Roman" w:eastAsia="Times New Roman" w:hAnsi="Times New Roman" w:cs="Times New Roman"/>
          <w:sz w:val="24"/>
          <w:szCs w:val="24"/>
        </w:rPr>
        <w:t>Новомихайловским</w:t>
      </w:r>
      <w:r w:rsidRPr="00764C1E">
        <w:rPr>
          <w:rFonts w:ascii="Times New Roman" w:eastAsia="Times New Roman" w:hAnsi="Times New Roman" w:cs="Times New Roman"/>
          <w:sz w:val="24"/>
          <w:szCs w:val="24"/>
        </w:rPr>
        <w:t xml:space="preserve"> сельским Советом народных депутатов </w:t>
      </w:r>
      <w:r w:rsidR="00764C1E">
        <w:rPr>
          <w:rFonts w:ascii="Times New Roman" w:eastAsia="Times New Roman" w:hAnsi="Times New Roman" w:cs="Times New Roman"/>
          <w:sz w:val="24"/>
          <w:szCs w:val="24"/>
        </w:rPr>
        <w:t>06</w:t>
      </w:r>
      <w:r w:rsidRPr="00764C1E">
        <w:rPr>
          <w:rFonts w:ascii="Times New Roman" w:eastAsia="Times New Roman" w:hAnsi="Times New Roman" w:cs="Times New Roman"/>
          <w:sz w:val="24"/>
          <w:szCs w:val="24"/>
        </w:rPr>
        <w:t>.0</w:t>
      </w:r>
      <w:r w:rsidR="00764C1E">
        <w:rPr>
          <w:rFonts w:ascii="Times New Roman" w:eastAsia="Times New Roman" w:hAnsi="Times New Roman" w:cs="Times New Roman"/>
          <w:sz w:val="24"/>
          <w:szCs w:val="24"/>
        </w:rPr>
        <w:t>9</w:t>
      </w:r>
      <w:r w:rsidRPr="00764C1E">
        <w:rPr>
          <w:rFonts w:ascii="Times New Roman" w:eastAsia="Times New Roman" w:hAnsi="Times New Roman" w:cs="Times New Roman"/>
          <w:sz w:val="24"/>
          <w:szCs w:val="24"/>
        </w:rPr>
        <w:t>.2021</w:t>
      </w:r>
    </w:p>
    <w:p w:rsidR="00261F7B" w:rsidRDefault="00261F7B">
      <w:pPr>
        <w:widowControl w:val="0"/>
        <w:pBdr>
          <w:top w:val="nil"/>
          <w:left w:val="nil"/>
          <w:bottom w:val="nil"/>
          <w:right w:val="nil"/>
          <w:between w:val="nil"/>
        </w:pBdr>
        <w:spacing w:before="10" w:line="240" w:lineRule="auto"/>
        <w:jc w:val="both"/>
        <w:rPr>
          <w:rFonts w:ascii="Times New Roman" w:eastAsia="Times New Roman" w:hAnsi="Times New Roman" w:cs="Times New Roman"/>
          <w:color w:val="000000"/>
          <w:sz w:val="28"/>
          <w:szCs w:val="28"/>
        </w:rPr>
      </w:pPr>
    </w:p>
    <w:p w:rsidR="00261F7B" w:rsidRDefault="00CC0A3A" w:rsidP="00F44ED2">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764C1E">
        <w:rPr>
          <w:rFonts w:ascii="Times New Roman" w:eastAsia="Times New Roman" w:hAnsi="Times New Roman" w:cs="Times New Roman"/>
          <w:color w:val="000000"/>
          <w:sz w:val="28"/>
          <w:szCs w:val="28"/>
        </w:rPr>
        <w:t>Новомихайловский</w:t>
      </w:r>
      <w:r>
        <w:rPr>
          <w:rFonts w:ascii="Times New Roman" w:eastAsia="Times New Roman" w:hAnsi="Times New Roman" w:cs="Times New Roman"/>
          <w:color w:val="000000"/>
          <w:sz w:val="28"/>
          <w:szCs w:val="28"/>
        </w:rPr>
        <w:t xml:space="preserve"> сельский Совет народных депутатов </w:t>
      </w:r>
      <w:r w:rsidR="00FD0E84">
        <w:rPr>
          <w:rFonts w:ascii="Times New Roman" w:eastAsia="Times New Roman" w:hAnsi="Times New Roman" w:cs="Times New Roman"/>
          <w:color w:val="000000"/>
          <w:sz w:val="28"/>
          <w:szCs w:val="28"/>
        </w:rPr>
        <w:t>Октябрьского</w:t>
      </w:r>
      <w:r>
        <w:rPr>
          <w:rFonts w:ascii="Times New Roman" w:eastAsia="Times New Roman" w:hAnsi="Times New Roman" w:cs="Times New Roman"/>
          <w:color w:val="000000"/>
          <w:sz w:val="28"/>
          <w:szCs w:val="28"/>
        </w:rPr>
        <w:t xml:space="preserve"> района Амурской области</w:t>
      </w:r>
    </w:p>
    <w:p w:rsidR="00261F7B" w:rsidRPr="00F44ED2" w:rsidRDefault="00F44ED2" w:rsidP="00F44ED2">
      <w:pPr>
        <w:spacing w:before="1"/>
        <w:ind w:left="10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решил</w:t>
      </w:r>
      <w:r w:rsidR="00CC0A3A">
        <w:rPr>
          <w:rFonts w:ascii="Times New Roman" w:eastAsia="Times New Roman" w:hAnsi="Times New Roman" w:cs="Times New Roman"/>
          <w:b/>
          <w:sz w:val="28"/>
          <w:szCs w:val="28"/>
        </w:rPr>
        <w:t>:</w:t>
      </w:r>
    </w:p>
    <w:p w:rsidR="00261F7B" w:rsidRDefault="00CC0A3A">
      <w:pPr>
        <w:tabs>
          <w:tab w:val="left" w:pos="0"/>
        </w:tabs>
        <w:spacing w:before="1"/>
        <w:ind w:right="-40"/>
        <w:jc w:val="both"/>
        <w:rPr>
          <w:rFonts w:ascii="Times New Roman" w:eastAsia="Times New Roman" w:hAnsi="Times New Roman" w:cs="Times New Roman"/>
          <w:sz w:val="28"/>
          <w:szCs w:val="28"/>
        </w:rPr>
      </w:pPr>
      <w:r>
        <w:rPr>
          <w:sz w:val="28"/>
          <w:szCs w:val="28"/>
        </w:rPr>
        <w:tab/>
      </w:r>
      <w:r>
        <w:rPr>
          <w:rFonts w:ascii="Times New Roman" w:eastAsia="Times New Roman" w:hAnsi="Times New Roman" w:cs="Times New Roman"/>
          <w:sz w:val="28"/>
          <w:szCs w:val="28"/>
        </w:rPr>
        <w:t xml:space="preserve">1. Утвердить Порядок выдвижения, внесения, обсуждения, рассмотрения инициативных проектов, а также проведения их конкурсного отбора в </w:t>
      </w:r>
      <w:r w:rsidR="00764C1E">
        <w:rPr>
          <w:rFonts w:ascii="Times New Roman" w:eastAsia="Times New Roman" w:hAnsi="Times New Roman" w:cs="Times New Roman"/>
          <w:sz w:val="28"/>
          <w:szCs w:val="28"/>
        </w:rPr>
        <w:t>Новомихайловском</w:t>
      </w:r>
      <w:r>
        <w:rPr>
          <w:rFonts w:ascii="Times New Roman" w:eastAsia="Times New Roman" w:hAnsi="Times New Roman" w:cs="Times New Roman"/>
          <w:sz w:val="28"/>
          <w:szCs w:val="28"/>
        </w:rPr>
        <w:t xml:space="preserve"> сельсовете </w:t>
      </w:r>
      <w:r w:rsidR="00FD0E84">
        <w:rPr>
          <w:rFonts w:ascii="Times New Roman" w:eastAsia="Times New Roman" w:hAnsi="Times New Roman" w:cs="Times New Roman"/>
          <w:sz w:val="28"/>
          <w:szCs w:val="28"/>
        </w:rPr>
        <w:t>Октябрьского</w:t>
      </w:r>
      <w:r>
        <w:rPr>
          <w:rFonts w:ascii="Times New Roman" w:eastAsia="Times New Roman" w:hAnsi="Times New Roman" w:cs="Times New Roman"/>
          <w:sz w:val="28"/>
          <w:szCs w:val="28"/>
        </w:rPr>
        <w:t xml:space="preserve"> района Амурской области согласно приложению, к настоящему решению.</w:t>
      </w:r>
    </w:p>
    <w:p w:rsidR="00261F7B" w:rsidRDefault="00CC0A3A">
      <w:pPr>
        <w:widowControl w:val="0"/>
        <w:numPr>
          <w:ilvl w:val="0"/>
          <w:numId w:val="6"/>
        </w:numPr>
        <w:pBdr>
          <w:top w:val="nil"/>
          <w:left w:val="nil"/>
          <w:bottom w:val="nil"/>
          <w:right w:val="nil"/>
          <w:between w:val="nil"/>
        </w:pBdr>
        <w:tabs>
          <w:tab w:val="left" w:pos="0"/>
        </w:tabs>
        <w:spacing w:before="1" w:line="240" w:lineRule="auto"/>
        <w:ind w:left="0" w:right="-4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Настоящее решение вступает в силу со дня его официального опубликования (обнародования).</w:t>
      </w:r>
    </w:p>
    <w:p w:rsidR="00261F7B" w:rsidRDefault="00CC0A3A">
      <w:pPr>
        <w:widowControl w:val="0"/>
        <w:numPr>
          <w:ilvl w:val="0"/>
          <w:numId w:val="6"/>
        </w:numPr>
        <w:pBdr>
          <w:top w:val="nil"/>
          <w:left w:val="nil"/>
          <w:bottom w:val="nil"/>
          <w:right w:val="nil"/>
          <w:between w:val="nil"/>
        </w:pBdr>
        <w:tabs>
          <w:tab w:val="left" w:pos="0"/>
        </w:tabs>
        <w:spacing w:before="1" w:line="240" w:lineRule="auto"/>
        <w:ind w:left="0" w:right="-4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Настоящее</w:t>
      </w:r>
      <w:r>
        <w:rPr>
          <w:rFonts w:ascii="Times New Roman" w:eastAsia="Times New Roman" w:hAnsi="Times New Roman" w:cs="Times New Roman"/>
          <w:color w:val="000000"/>
          <w:sz w:val="28"/>
          <w:szCs w:val="28"/>
        </w:rPr>
        <w:tab/>
        <w:t>решение</w:t>
      </w:r>
      <w:r>
        <w:rPr>
          <w:rFonts w:ascii="Times New Roman" w:eastAsia="Times New Roman" w:hAnsi="Times New Roman" w:cs="Times New Roman"/>
          <w:color w:val="000000"/>
          <w:sz w:val="28"/>
          <w:szCs w:val="28"/>
        </w:rPr>
        <w:tab/>
        <w:t xml:space="preserve">подлежит размещению на официальном сайте </w:t>
      </w:r>
      <w:r w:rsidR="00764C1E">
        <w:rPr>
          <w:rFonts w:ascii="Times New Roman" w:eastAsia="Times New Roman" w:hAnsi="Times New Roman" w:cs="Times New Roman"/>
          <w:color w:val="000000"/>
          <w:sz w:val="28"/>
          <w:szCs w:val="28"/>
        </w:rPr>
        <w:t>Новомихайловского</w:t>
      </w:r>
      <w:r>
        <w:rPr>
          <w:rFonts w:ascii="Times New Roman" w:eastAsia="Times New Roman" w:hAnsi="Times New Roman" w:cs="Times New Roman"/>
          <w:color w:val="000000"/>
          <w:sz w:val="28"/>
          <w:szCs w:val="28"/>
        </w:rPr>
        <w:t xml:space="preserve"> сельсовета</w:t>
      </w:r>
      <w:r>
        <w:rPr>
          <w:rFonts w:ascii="Times New Roman" w:eastAsia="Times New Roman" w:hAnsi="Times New Roman" w:cs="Times New Roman"/>
          <w:color w:val="000000"/>
          <w:sz w:val="28"/>
          <w:szCs w:val="28"/>
        </w:rPr>
        <w:tab/>
      </w:r>
      <w:r w:rsidR="00FD0E84">
        <w:rPr>
          <w:rFonts w:ascii="Times New Roman" w:eastAsia="Times New Roman" w:hAnsi="Times New Roman" w:cs="Times New Roman"/>
          <w:color w:val="000000"/>
          <w:sz w:val="28"/>
          <w:szCs w:val="28"/>
        </w:rPr>
        <w:t>Октябрьского</w:t>
      </w:r>
      <w:r>
        <w:rPr>
          <w:rFonts w:ascii="Times New Roman" w:eastAsia="Times New Roman" w:hAnsi="Times New Roman" w:cs="Times New Roman"/>
          <w:color w:val="000000"/>
          <w:sz w:val="28"/>
          <w:szCs w:val="28"/>
        </w:rPr>
        <w:t xml:space="preserve"> района Амурской области в информационно-телекоммуникационной сети «Интернет».</w:t>
      </w:r>
    </w:p>
    <w:p w:rsidR="00A415C6" w:rsidRDefault="00A415C6" w:rsidP="00F44ED2">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rsidR="00A415C6" w:rsidRDefault="00A415C6" w:rsidP="00F44ED2">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rsidR="00A415C6" w:rsidRDefault="00A415C6" w:rsidP="00F44ED2">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rsidR="00F44ED2" w:rsidRDefault="00F44ED2" w:rsidP="00F44ED2">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color w:val="000000"/>
          <w:sz w:val="28"/>
          <w:szCs w:val="28"/>
        </w:rPr>
        <w:t xml:space="preserve">Председатель </w:t>
      </w:r>
      <w:r w:rsidR="00764C1E">
        <w:rPr>
          <w:rFonts w:ascii="Times New Roman" w:eastAsia="Times New Roman" w:hAnsi="Times New Roman" w:cs="Times New Roman"/>
          <w:color w:val="000000"/>
          <w:sz w:val="28"/>
          <w:szCs w:val="28"/>
        </w:rPr>
        <w:t>Новомихайловского</w:t>
      </w:r>
    </w:p>
    <w:p w:rsidR="00F44ED2" w:rsidRDefault="00F44ED2" w:rsidP="00F44ED2">
      <w:pPr>
        <w:widowControl w:val="0"/>
        <w:pBdr>
          <w:top w:val="nil"/>
          <w:left w:val="nil"/>
          <w:bottom w:val="nil"/>
          <w:right w:val="nil"/>
          <w:between w:val="nil"/>
        </w:pBdr>
        <w:tabs>
          <w:tab w:val="left" w:pos="6945"/>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Сельско</w:t>
      </w:r>
      <w:r w:rsidR="00764C1E">
        <w:rPr>
          <w:rFonts w:ascii="Times New Roman" w:eastAsia="Times New Roman" w:hAnsi="Times New Roman" w:cs="Times New Roman"/>
          <w:color w:val="000000"/>
          <w:sz w:val="28"/>
          <w:szCs w:val="28"/>
        </w:rPr>
        <w:t>го Совета</w:t>
      </w:r>
      <w:r w:rsidR="00764C1E">
        <w:rPr>
          <w:rFonts w:ascii="Times New Roman" w:eastAsia="Times New Roman" w:hAnsi="Times New Roman" w:cs="Times New Roman"/>
          <w:color w:val="000000"/>
          <w:sz w:val="28"/>
          <w:szCs w:val="28"/>
        </w:rPr>
        <w:tab/>
        <w:t xml:space="preserve">        </w:t>
      </w:r>
      <w:proofErr w:type="spellStart"/>
      <w:r w:rsidR="00764C1E">
        <w:rPr>
          <w:rFonts w:ascii="Times New Roman" w:eastAsia="Times New Roman" w:hAnsi="Times New Roman" w:cs="Times New Roman"/>
          <w:color w:val="000000"/>
          <w:sz w:val="28"/>
          <w:szCs w:val="28"/>
        </w:rPr>
        <w:t>Н.В.Рогачева</w:t>
      </w:r>
      <w:proofErr w:type="spellEnd"/>
    </w:p>
    <w:p w:rsidR="00261F7B" w:rsidRDefault="00CC0A3A" w:rsidP="00764C1E">
      <w:pPr>
        <w:widowControl w:val="0"/>
        <w:pBdr>
          <w:top w:val="nil"/>
          <w:left w:val="nil"/>
          <w:bottom w:val="nil"/>
          <w:right w:val="nil"/>
          <w:between w:val="nil"/>
        </w:pBdr>
        <w:spacing w:before="262" w:line="240" w:lineRule="auto"/>
        <w:ind w:left="102" w:hanging="10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w:t>
      </w:r>
      <w:r w:rsidR="00764C1E">
        <w:rPr>
          <w:rFonts w:ascii="Times New Roman" w:eastAsia="Times New Roman" w:hAnsi="Times New Roman" w:cs="Times New Roman"/>
          <w:color w:val="000000"/>
          <w:sz w:val="28"/>
          <w:szCs w:val="28"/>
        </w:rPr>
        <w:t xml:space="preserve"> Новомихайловского</w:t>
      </w:r>
      <w:r>
        <w:rPr>
          <w:rFonts w:ascii="Times New Roman" w:eastAsia="Times New Roman" w:hAnsi="Times New Roman" w:cs="Times New Roman"/>
          <w:color w:val="000000"/>
          <w:sz w:val="28"/>
          <w:szCs w:val="28"/>
        </w:rPr>
        <w:t xml:space="preserve"> сельсовета</w:t>
      </w:r>
      <w:r w:rsidR="00764C1E">
        <w:rPr>
          <w:rFonts w:ascii="Times New Roman" w:eastAsia="Times New Roman" w:hAnsi="Times New Roman" w:cs="Times New Roman"/>
          <w:color w:val="000000"/>
          <w:sz w:val="28"/>
          <w:szCs w:val="28"/>
        </w:rPr>
        <w:t xml:space="preserve">                                           </w:t>
      </w:r>
      <w:proofErr w:type="spellStart"/>
      <w:r w:rsidR="00764C1E">
        <w:rPr>
          <w:rFonts w:ascii="Times New Roman" w:eastAsia="Times New Roman" w:hAnsi="Times New Roman" w:cs="Times New Roman"/>
          <w:color w:val="000000"/>
          <w:sz w:val="28"/>
          <w:szCs w:val="28"/>
        </w:rPr>
        <w:t>Н.А.Бондарева</w:t>
      </w:r>
      <w:proofErr w:type="spellEnd"/>
    </w:p>
    <w:p w:rsidR="00F44ED2" w:rsidRDefault="00F44ED2" w:rsidP="00F44ED2">
      <w:pPr>
        <w:widowControl w:val="0"/>
        <w:pBdr>
          <w:top w:val="nil"/>
          <w:left w:val="nil"/>
          <w:bottom w:val="nil"/>
          <w:right w:val="nil"/>
          <w:between w:val="nil"/>
        </w:pBdr>
        <w:spacing w:line="240" w:lineRule="auto"/>
        <w:ind w:left="102" w:hanging="102"/>
        <w:jc w:val="both"/>
        <w:rPr>
          <w:rFonts w:ascii="Times New Roman" w:eastAsia="Times New Roman" w:hAnsi="Times New Roman" w:cs="Times New Roman"/>
          <w:b/>
          <w:color w:val="000000"/>
          <w:sz w:val="28"/>
          <w:szCs w:val="28"/>
        </w:rPr>
      </w:pPr>
    </w:p>
    <w:p w:rsidR="00F44ED2" w:rsidRDefault="00764C1E" w:rsidP="00F44ED2">
      <w:pPr>
        <w:widowControl w:val="0"/>
        <w:pBdr>
          <w:top w:val="nil"/>
          <w:left w:val="nil"/>
          <w:bottom w:val="nil"/>
          <w:right w:val="nil"/>
          <w:between w:val="nil"/>
        </w:pBdr>
        <w:spacing w:line="240" w:lineRule="auto"/>
        <w:ind w:left="102" w:hanging="102"/>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с</w:t>
      </w:r>
      <w:proofErr w:type="gramEnd"/>
      <w:r>
        <w:rPr>
          <w:rFonts w:ascii="Times New Roman" w:eastAsia="Times New Roman" w:hAnsi="Times New Roman" w:cs="Times New Roman"/>
          <w:b/>
          <w:color w:val="000000"/>
          <w:sz w:val="28"/>
          <w:szCs w:val="28"/>
        </w:rPr>
        <w:t>. Новомихайловка</w:t>
      </w:r>
    </w:p>
    <w:p w:rsidR="00F44ED2" w:rsidRPr="00F44ED2" w:rsidRDefault="00764C1E" w:rsidP="00F44ED2">
      <w:pPr>
        <w:widowControl w:val="0"/>
        <w:pBdr>
          <w:top w:val="nil"/>
          <w:left w:val="nil"/>
          <w:bottom w:val="nil"/>
          <w:right w:val="nil"/>
          <w:between w:val="nil"/>
        </w:pBdr>
        <w:spacing w:line="240" w:lineRule="auto"/>
        <w:ind w:left="102" w:hanging="10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06.09.2021 № 23а</w:t>
      </w:r>
    </w:p>
    <w:p w:rsidR="00EF67AD" w:rsidRDefault="00EF67AD" w:rsidP="002378B3">
      <w:pPr>
        <w:widowControl w:val="0"/>
        <w:pBdr>
          <w:top w:val="nil"/>
          <w:left w:val="nil"/>
          <w:bottom w:val="nil"/>
          <w:right w:val="nil"/>
          <w:between w:val="nil"/>
        </w:pBdr>
        <w:spacing w:before="79" w:line="240" w:lineRule="auto"/>
        <w:ind w:left="5279"/>
        <w:jc w:val="both"/>
        <w:rPr>
          <w:rFonts w:ascii="Times New Roman" w:eastAsia="Times New Roman" w:hAnsi="Times New Roman" w:cs="Times New Roman"/>
          <w:color w:val="000000"/>
          <w:sz w:val="28"/>
          <w:szCs w:val="28"/>
        </w:rPr>
      </w:pPr>
    </w:p>
    <w:p w:rsidR="00EF67AD" w:rsidRDefault="00EF67AD" w:rsidP="002378B3">
      <w:pPr>
        <w:widowControl w:val="0"/>
        <w:pBdr>
          <w:top w:val="nil"/>
          <w:left w:val="nil"/>
          <w:bottom w:val="nil"/>
          <w:right w:val="nil"/>
          <w:between w:val="nil"/>
        </w:pBdr>
        <w:spacing w:before="79" w:line="240" w:lineRule="auto"/>
        <w:ind w:left="5279"/>
        <w:jc w:val="both"/>
        <w:rPr>
          <w:rFonts w:ascii="Times New Roman" w:eastAsia="Times New Roman" w:hAnsi="Times New Roman" w:cs="Times New Roman"/>
          <w:color w:val="000000"/>
          <w:sz w:val="28"/>
          <w:szCs w:val="28"/>
        </w:rPr>
      </w:pPr>
    </w:p>
    <w:p w:rsidR="00FD0E84" w:rsidRDefault="00FD0E84" w:rsidP="002378B3">
      <w:pPr>
        <w:widowControl w:val="0"/>
        <w:pBdr>
          <w:top w:val="nil"/>
          <w:left w:val="nil"/>
          <w:bottom w:val="nil"/>
          <w:right w:val="nil"/>
          <w:between w:val="nil"/>
        </w:pBdr>
        <w:spacing w:before="79" w:line="240" w:lineRule="auto"/>
        <w:ind w:left="5279"/>
        <w:jc w:val="both"/>
        <w:rPr>
          <w:rFonts w:ascii="Times New Roman" w:eastAsia="Times New Roman" w:hAnsi="Times New Roman" w:cs="Times New Roman"/>
          <w:color w:val="000000"/>
          <w:sz w:val="28"/>
          <w:szCs w:val="28"/>
        </w:rPr>
      </w:pPr>
    </w:p>
    <w:p w:rsidR="00FD0E84" w:rsidRDefault="00FD0E84" w:rsidP="002378B3">
      <w:pPr>
        <w:widowControl w:val="0"/>
        <w:pBdr>
          <w:top w:val="nil"/>
          <w:left w:val="nil"/>
          <w:bottom w:val="nil"/>
          <w:right w:val="nil"/>
          <w:between w:val="nil"/>
        </w:pBdr>
        <w:spacing w:before="79" w:line="240" w:lineRule="auto"/>
        <w:ind w:left="5279"/>
        <w:jc w:val="both"/>
        <w:rPr>
          <w:rFonts w:ascii="Times New Roman" w:eastAsia="Times New Roman" w:hAnsi="Times New Roman" w:cs="Times New Roman"/>
          <w:color w:val="000000"/>
          <w:sz w:val="28"/>
          <w:szCs w:val="28"/>
        </w:rPr>
      </w:pPr>
    </w:p>
    <w:p w:rsidR="00261F7B" w:rsidRDefault="00764C1E" w:rsidP="00764C1E">
      <w:pPr>
        <w:widowControl w:val="0"/>
        <w:pBdr>
          <w:top w:val="nil"/>
          <w:left w:val="nil"/>
          <w:bottom w:val="nil"/>
          <w:right w:val="nil"/>
          <w:between w:val="nil"/>
        </w:pBdr>
        <w:spacing w:before="79"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CC0A3A">
        <w:rPr>
          <w:rFonts w:ascii="Times New Roman" w:eastAsia="Times New Roman" w:hAnsi="Times New Roman" w:cs="Times New Roman"/>
          <w:color w:val="000000"/>
          <w:sz w:val="28"/>
          <w:szCs w:val="28"/>
        </w:rPr>
        <w:t>УТВЕРЖДЕНО</w:t>
      </w:r>
    </w:p>
    <w:p w:rsidR="00261F7B" w:rsidRDefault="00CC0A3A">
      <w:pPr>
        <w:widowControl w:val="0"/>
        <w:pBdr>
          <w:top w:val="nil"/>
          <w:left w:val="nil"/>
          <w:bottom w:val="nil"/>
          <w:right w:val="nil"/>
          <w:between w:val="nil"/>
        </w:pBdr>
        <w:tabs>
          <w:tab w:val="left" w:pos="9555"/>
        </w:tabs>
        <w:spacing w:before="2" w:line="240" w:lineRule="auto"/>
        <w:ind w:left="5774" w:right="9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решением </w:t>
      </w:r>
      <w:r w:rsidR="00764C1E">
        <w:rPr>
          <w:rFonts w:ascii="Times New Roman" w:eastAsia="Times New Roman" w:hAnsi="Times New Roman" w:cs="Times New Roman"/>
          <w:color w:val="000000"/>
          <w:sz w:val="28"/>
          <w:szCs w:val="28"/>
        </w:rPr>
        <w:t>Новомихайловского</w:t>
      </w:r>
      <w:r>
        <w:rPr>
          <w:rFonts w:ascii="Times New Roman" w:eastAsia="Times New Roman" w:hAnsi="Times New Roman" w:cs="Times New Roman"/>
          <w:color w:val="000000"/>
          <w:sz w:val="28"/>
          <w:szCs w:val="28"/>
        </w:rPr>
        <w:t xml:space="preserve"> сельского Совета народных депутатов </w:t>
      </w:r>
      <w:r w:rsidR="00FD0E84">
        <w:rPr>
          <w:rFonts w:ascii="Times New Roman" w:eastAsia="Times New Roman" w:hAnsi="Times New Roman" w:cs="Times New Roman"/>
          <w:color w:val="000000"/>
          <w:sz w:val="28"/>
          <w:szCs w:val="28"/>
        </w:rPr>
        <w:t>Октябрьского</w:t>
      </w:r>
      <w:r>
        <w:rPr>
          <w:rFonts w:ascii="Times New Roman" w:eastAsia="Times New Roman" w:hAnsi="Times New Roman" w:cs="Times New Roman"/>
          <w:color w:val="000000"/>
          <w:sz w:val="28"/>
          <w:szCs w:val="28"/>
        </w:rPr>
        <w:t xml:space="preserve"> района Амурской области</w:t>
      </w:r>
    </w:p>
    <w:p w:rsidR="00261F7B" w:rsidRDefault="00764C1E">
      <w:pPr>
        <w:widowControl w:val="0"/>
        <w:pBdr>
          <w:top w:val="nil"/>
          <w:left w:val="nil"/>
          <w:bottom w:val="nil"/>
          <w:right w:val="nil"/>
          <w:between w:val="nil"/>
        </w:pBdr>
        <w:tabs>
          <w:tab w:val="left" w:pos="7217"/>
        </w:tabs>
        <w:spacing w:line="321" w:lineRule="auto"/>
        <w:ind w:left="57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06.09</w:t>
      </w:r>
      <w:r w:rsidR="00FD0E84">
        <w:rPr>
          <w:rFonts w:ascii="Times New Roman" w:eastAsia="Times New Roman" w:hAnsi="Times New Roman" w:cs="Times New Roman"/>
          <w:color w:val="000000"/>
          <w:sz w:val="28"/>
          <w:szCs w:val="28"/>
        </w:rPr>
        <w:t>.2021 года №</w:t>
      </w:r>
      <w:r>
        <w:rPr>
          <w:rFonts w:ascii="Times New Roman" w:eastAsia="Times New Roman" w:hAnsi="Times New Roman" w:cs="Times New Roman"/>
          <w:color w:val="000000"/>
          <w:sz w:val="28"/>
          <w:szCs w:val="28"/>
        </w:rPr>
        <w:t>23а</w:t>
      </w:r>
      <w:r w:rsidR="00FD0E84">
        <w:rPr>
          <w:rFonts w:ascii="Times New Roman" w:eastAsia="Times New Roman" w:hAnsi="Times New Roman" w:cs="Times New Roman"/>
          <w:color w:val="000000"/>
          <w:sz w:val="28"/>
          <w:szCs w:val="28"/>
        </w:rPr>
        <w:t xml:space="preserve"> </w:t>
      </w:r>
      <w:r w:rsidR="00CC0A3A">
        <w:rPr>
          <w:rFonts w:ascii="Times New Roman" w:eastAsia="Times New Roman" w:hAnsi="Times New Roman" w:cs="Times New Roman"/>
          <w:color w:val="000000"/>
          <w:sz w:val="28"/>
          <w:szCs w:val="28"/>
          <w:u w:val="single"/>
        </w:rPr>
        <w:t xml:space="preserve">           </w:t>
      </w:r>
    </w:p>
    <w:p w:rsidR="00261F7B" w:rsidRDefault="00261F7B">
      <w:pPr>
        <w:widowControl w:val="0"/>
        <w:pBdr>
          <w:top w:val="nil"/>
          <w:left w:val="nil"/>
          <w:bottom w:val="nil"/>
          <w:right w:val="nil"/>
          <w:between w:val="nil"/>
        </w:pBdr>
        <w:spacing w:before="1" w:line="240" w:lineRule="auto"/>
        <w:jc w:val="both"/>
        <w:rPr>
          <w:rFonts w:ascii="Times New Roman" w:eastAsia="Times New Roman" w:hAnsi="Times New Roman" w:cs="Times New Roman"/>
          <w:color w:val="000000"/>
          <w:sz w:val="28"/>
          <w:szCs w:val="28"/>
        </w:rPr>
      </w:pPr>
    </w:p>
    <w:p w:rsidR="00261F7B" w:rsidRDefault="00CC0A3A">
      <w:pPr>
        <w:pStyle w:val="1"/>
        <w:spacing w:before="89" w:line="322" w:lineRule="auto"/>
        <w:ind w:right="61"/>
      </w:pPr>
      <w:r>
        <w:t>Порядок</w:t>
      </w:r>
    </w:p>
    <w:p w:rsidR="00261F7B" w:rsidRPr="00FD0E84" w:rsidRDefault="00CC0A3A" w:rsidP="00FD0E84">
      <w:pPr>
        <w:tabs>
          <w:tab w:val="left" w:pos="3815"/>
          <w:tab w:val="left" w:pos="9331"/>
        </w:tabs>
        <w:ind w:left="212" w:right="326" w:hanging="59"/>
        <w:jc w:val="center"/>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 xml:space="preserve">выдвижения, внесения, обсуждения, рассмотрения инициативных проектов, а также проведения их конкурсного отбора в </w:t>
      </w:r>
      <w:r w:rsidR="00764C1E">
        <w:rPr>
          <w:rFonts w:ascii="Times New Roman" w:eastAsia="Times New Roman" w:hAnsi="Times New Roman" w:cs="Times New Roman"/>
          <w:b/>
          <w:sz w:val="28"/>
          <w:szCs w:val="28"/>
        </w:rPr>
        <w:t>Новомихайловском</w:t>
      </w:r>
      <w:r w:rsidR="00FD0E84">
        <w:rPr>
          <w:rFonts w:ascii="Times New Roman" w:eastAsia="Times New Roman" w:hAnsi="Times New Roman" w:cs="Times New Roman"/>
          <w:b/>
          <w:sz w:val="28"/>
          <w:szCs w:val="28"/>
        </w:rPr>
        <w:t xml:space="preserve"> сельсовете Октябрьского</w:t>
      </w:r>
      <w:r>
        <w:rPr>
          <w:rFonts w:ascii="Times New Roman" w:eastAsia="Times New Roman" w:hAnsi="Times New Roman" w:cs="Times New Roman"/>
          <w:b/>
          <w:sz w:val="28"/>
          <w:szCs w:val="28"/>
        </w:rPr>
        <w:t xml:space="preserve"> района Амурской области</w:t>
      </w:r>
    </w:p>
    <w:p w:rsidR="00261F7B" w:rsidRDefault="00CC0A3A">
      <w:pPr>
        <w:pStyle w:val="1"/>
        <w:spacing w:before="261"/>
        <w:ind w:right="63"/>
      </w:pPr>
      <w:r>
        <w:t>Раздел 1. Общие положения</w:t>
      </w:r>
    </w:p>
    <w:p w:rsidR="00261F7B" w:rsidRDefault="00261F7B">
      <w:pPr>
        <w:widowControl w:val="0"/>
        <w:pBdr>
          <w:top w:val="nil"/>
          <w:left w:val="nil"/>
          <w:bottom w:val="nil"/>
          <w:right w:val="nil"/>
          <w:between w:val="nil"/>
        </w:pBdr>
        <w:spacing w:before="1" w:line="240" w:lineRule="auto"/>
        <w:jc w:val="both"/>
        <w:rPr>
          <w:rFonts w:ascii="Times New Roman" w:eastAsia="Times New Roman" w:hAnsi="Times New Roman" w:cs="Times New Roman"/>
          <w:b/>
          <w:color w:val="000000"/>
          <w:sz w:val="28"/>
          <w:szCs w:val="28"/>
        </w:rPr>
      </w:pPr>
    </w:p>
    <w:p w:rsidR="00261F7B" w:rsidRDefault="00CC0A3A">
      <w:pPr>
        <w:widowControl w:val="0"/>
        <w:numPr>
          <w:ilvl w:val="0"/>
          <w:numId w:val="1"/>
        </w:numPr>
        <w:pBdr>
          <w:top w:val="nil"/>
          <w:left w:val="nil"/>
          <w:bottom w:val="nil"/>
          <w:right w:val="nil"/>
          <w:between w:val="nil"/>
        </w:pBdr>
        <w:tabs>
          <w:tab w:val="left" w:pos="-993"/>
          <w:tab w:val="left" w:pos="-851"/>
          <w:tab w:val="left" w:pos="-284"/>
        </w:tabs>
        <w:spacing w:line="240" w:lineRule="auto"/>
        <w:ind w:left="0" w:firstLine="70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Настоящий Порядок выдвижения, внесения, обсуждения, рассмотрения инициативных проектов, а также проведения их конкурсного отбора в </w:t>
      </w:r>
      <w:r w:rsidR="00764C1E">
        <w:rPr>
          <w:rFonts w:ascii="Times New Roman" w:eastAsia="Times New Roman" w:hAnsi="Times New Roman" w:cs="Times New Roman"/>
          <w:color w:val="000000"/>
          <w:sz w:val="28"/>
          <w:szCs w:val="28"/>
        </w:rPr>
        <w:t>Новомихайловском</w:t>
      </w:r>
      <w:r>
        <w:rPr>
          <w:rFonts w:ascii="Times New Roman" w:eastAsia="Times New Roman" w:hAnsi="Times New Roman" w:cs="Times New Roman"/>
          <w:color w:val="000000"/>
          <w:sz w:val="28"/>
          <w:szCs w:val="28"/>
        </w:rPr>
        <w:t xml:space="preserve"> сельсовете </w:t>
      </w:r>
      <w:r w:rsidR="00FD0E84">
        <w:rPr>
          <w:rFonts w:ascii="Times New Roman" w:eastAsia="Times New Roman" w:hAnsi="Times New Roman" w:cs="Times New Roman"/>
          <w:color w:val="000000"/>
          <w:sz w:val="28"/>
          <w:szCs w:val="28"/>
        </w:rPr>
        <w:t>Октябрьского</w:t>
      </w:r>
      <w:r>
        <w:rPr>
          <w:rFonts w:ascii="Times New Roman" w:eastAsia="Times New Roman" w:hAnsi="Times New Roman" w:cs="Times New Roman"/>
          <w:color w:val="000000"/>
          <w:sz w:val="28"/>
          <w:szCs w:val="28"/>
        </w:rPr>
        <w:t xml:space="preserve"> района Амурской области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764C1E">
        <w:rPr>
          <w:rFonts w:ascii="Times New Roman" w:eastAsia="Times New Roman" w:hAnsi="Times New Roman" w:cs="Times New Roman"/>
          <w:color w:val="000000"/>
          <w:sz w:val="28"/>
          <w:szCs w:val="28"/>
        </w:rPr>
        <w:t>Новомихайловском</w:t>
      </w:r>
      <w:r>
        <w:rPr>
          <w:rFonts w:ascii="Times New Roman" w:eastAsia="Times New Roman" w:hAnsi="Times New Roman" w:cs="Times New Roman"/>
          <w:color w:val="000000"/>
          <w:sz w:val="28"/>
          <w:szCs w:val="28"/>
        </w:rPr>
        <w:t xml:space="preserve"> сельсовете </w:t>
      </w:r>
      <w:r w:rsidR="00FD0E84">
        <w:rPr>
          <w:rFonts w:ascii="Times New Roman" w:eastAsia="Times New Roman" w:hAnsi="Times New Roman" w:cs="Times New Roman"/>
          <w:color w:val="000000"/>
          <w:sz w:val="28"/>
          <w:szCs w:val="28"/>
        </w:rPr>
        <w:t>Октябрьского района</w:t>
      </w:r>
      <w:r>
        <w:rPr>
          <w:rFonts w:ascii="Times New Roman" w:eastAsia="Times New Roman" w:hAnsi="Times New Roman" w:cs="Times New Roman"/>
          <w:color w:val="000000"/>
          <w:sz w:val="28"/>
          <w:szCs w:val="28"/>
        </w:rPr>
        <w:t xml:space="preserve"> Амурской области.</w:t>
      </w:r>
      <w:proofErr w:type="gramEnd"/>
    </w:p>
    <w:p w:rsidR="00261F7B" w:rsidRDefault="00CC0A3A">
      <w:pPr>
        <w:widowControl w:val="0"/>
        <w:numPr>
          <w:ilvl w:val="0"/>
          <w:numId w:val="1"/>
        </w:numPr>
        <w:pBdr>
          <w:top w:val="nil"/>
          <w:left w:val="nil"/>
          <w:bottom w:val="nil"/>
          <w:right w:val="nil"/>
          <w:between w:val="nil"/>
        </w:pBdr>
        <w:tabs>
          <w:tab w:val="left" w:pos="0"/>
        </w:tabs>
        <w:spacing w:line="313"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понятия, используемые для целей настоящего Порядка:</w:t>
      </w:r>
    </w:p>
    <w:p w:rsidR="00261F7B" w:rsidRDefault="00CC0A3A">
      <w:pPr>
        <w:tabs>
          <w:tab w:val="left" w:pos="0"/>
        </w:tabs>
        <w:spacing w:line="313"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764C1E">
        <w:rPr>
          <w:rFonts w:ascii="Times New Roman" w:eastAsia="Times New Roman" w:hAnsi="Times New Roman" w:cs="Times New Roman"/>
          <w:sz w:val="28"/>
          <w:szCs w:val="28"/>
        </w:rPr>
        <w:t>Новомихайловского</w:t>
      </w:r>
      <w:r>
        <w:rPr>
          <w:rFonts w:ascii="Times New Roman" w:eastAsia="Times New Roman" w:hAnsi="Times New Roman" w:cs="Times New Roman"/>
          <w:sz w:val="28"/>
          <w:szCs w:val="28"/>
        </w:rPr>
        <w:t xml:space="preserve"> сельсовета </w:t>
      </w:r>
      <w:r w:rsidR="00D62093">
        <w:rPr>
          <w:rFonts w:ascii="Times New Roman" w:eastAsia="Times New Roman" w:hAnsi="Times New Roman" w:cs="Times New Roman"/>
          <w:sz w:val="28"/>
          <w:szCs w:val="28"/>
        </w:rPr>
        <w:t>Октябрьского</w:t>
      </w:r>
      <w:r>
        <w:rPr>
          <w:rFonts w:ascii="Times New Roman" w:eastAsia="Times New Roman" w:hAnsi="Times New Roman" w:cs="Times New Roman"/>
          <w:sz w:val="28"/>
          <w:szCs w:val="28"/>
        </w:rPr>
        <w:t xml:space="preserve"> района Амурской области мероприятий, имеющих приоритетное</w:t>
      </w:r>
      <w:r>
        <w:rPr>
          <w:rFonts w:ascii="Times New Roman" w:eastAsia="Times New Roman" w:hAnsi="Times New Roman" w:cs="Times New Roman"/>
          <w:sz w:val="28"/>
          <w:szCs w:val="28"/>
        </w:rPr>
        <w:tab/>
        <w:t>значение для</w:t>
      </w:r>
      <w:r>
        <w:rPr>
          <w:rFonts w:ascii="Times New Roman" w:eastAsia="Times New Roman" w:hAnsi="Times New Roman" w:cs="Times New Roman"/>
          <w:sz w:val="28"/>
          <w:szCs w:val="28"/>
        </w:rPr>
        <w:tab/>
        <w:t xml:space="preserve">жителей </w:t>
      </w:r>
      <w:r w:rsidR="00764C1E">
        <w:rPr>
          <w:rFonts w:ascii="Times New Roman" w:eastAsia="Times New Roman" w:hAnsi="Times New Roman" w:cs="Times New Roman"/>
          <w:sz w:val="28"/>
          <w:szCs w:val="28"/>
        </w:rPr>
        <w:t>Новомихайловского</w:t>
      </w:r>
      <w:r>
        <w:rPr>
          <w:rFonts w:ascii="Times New Roman" w:eastAsia="Times New Roman" w:hAnsi="Times New Roman" w:cs="Times New Roman"/>
          <w:sz w:val="28"/>
          <w:szCs w:val="28"/>
        </w:rPr>
        <w:t xml:space="preserve"> сельсовета </w:t>
      </w:r>
      <w:r w:rsidR="00D62093">
        <w:rPr>
          <w:rFonts w:ascii="Times New Roman" w:eastAsia="Times New Roman" w:hAnsi="Times New Roman" w:cs="Times New Roman"/>
          <w:sz w:val="28"/>
          <w:szCs w:val="28"/>
        </w:rPr>
        <w:t>Октябрьского</w:t>
      </w:r>
      <w:r>
        <w:rPr>
          <w:rFonts w:ascii="Times New Roman" w:eastAsia="Times New Roman" w:hAnsi="Times New Roman" w:cs="Times New Roman"/>
          <w:sz w:val="28"/>
          <w:szCs w:val="28"/>
        </w:rPr>
        <w:t xml:space="preserve"> района Амурской области, по решению вопросов местного значения или иных вопросов, право решения которых, предоставлено органам местного самоуправления </w:t>
      </w:r>
      <w:r w:rsidR="00764C1E">
        <w:rPr>
          <w:rFonts w:ascii="Times New Roman" w:eastAsia="Times New Roman" w:hAnsi="Times New Roman" w:cs="Times New Roman"/>
          <w:sz w:val="28"/>
          <w:szCs w:val="28"/>
        </w:rPr>
        <w:t>Новомихайловского</w:t>
      </w:r>
      <w:r>
        <w:rPr>
          <w:rFonts w:ascii="Times New Roman" w:eastAsia="Times New Roman" w:hAnsi="Times New Roman" w:cs="Times New Roman"/>
          <w:sz w:val="28"/>
          <w:szCs w:val="28"/>
        </w:rPr>
        <w:t xml:space="preserve"> сельсовета </w:t>
      </w:r>
      <w:r w:rsidR="00D62093">
        <w:rPr>
          <w:rFonts w:ascii="Times New Roman" w:eastAsia="Times New Roman" w:hAnsi="Times New Roman" w:cs="Times New Roman"/>
          <w:sz w:val="28"/>
          <w:szCs w:val="28"/>
        </w:rPr>
        <w:t>Октябрьского</w:t>
      </w:r>
      <w:r>
        <w:rPr>
          <w:rFonts w:ascii="Times New Roman" w:eastAsia="Times New Roman" w:hAnsi="Times New Roman" w:cs="Times New Roman"/>
          <w:sz w:val="28"/>
          <w:szCs w:val="28"/>
        </w:rPr>
        <w:t xml:space="preserve"> района Амурской области;</w:t>
      </w:r>
      <w:proofErr w:type="gramEnd"/>
    </w:p>
    <w:p w:rsidR="00261F7B" w:rsidRDefault="00CC0A3A">
      <w:pPr>
        <w:widowControl w:val="0"/>
        <w:numPr>
          <w:ilvl w:val="0"/>
          <w:numId w:val="2"/>
        </w:numPr>
        <w:pBdr>
          <w:top w:val="nil"/>
          <w:left w:val="nil"/>
          <w:bottom w:val="nil"/>
          <w:right w:val="nil"/>
          <w:between w:val="nil"/>
        </w:pBdr>
        <w:tabs>
          <w:tab w:val="left" w:pos="-284"/>
          <w:tab w:val="left" w:pos="-142"/>
        </w:tabs>
        <w:spacing w:line="240" w:lineRule="auto"/>
        <w:ind w:left="0"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w:t>
      </w:r>
      <w:r>
        <w:rPr>
          <w:rFonts w:ascii="Times New Roman" w:eastAsia="Times New Roman" w:hAnsi="Times New Roman" w:cs="Times New Roman"/>
          <w:color w:val="000000"/>
          <w:sz w:val="28"/>
          <w:szCs w:val="28"/>
        </w:rPr>
        <w:lastRenderedPageBreak/>
        <w:t xml:space="preserve">Федерации в бюджет </w:t>
      </w:r>
      <w:r w:rsidR="00764C1E">
        <w:rPr>
          <w:rFonts w:ascii="Times New Roman" w:eastAsia="Times New Roman" w:hAnsi="Times New Roman" w:cs="Times New Roman"/>
          <w:color w:val="000000"/>
          <w:sz w:val="28"/>
          <w:szCs w:val="28"/>
        </w:rPr>
        <w:t>Новомихайловского</w:t>
      </w:r>
      <w:r>
        <w:rPr>
          <w:rFonts w:ascii="Times New Roman" w:eastAsia="Times New Roman" w:hAnsi="Times New Roman" w:cs="Times New Roman"/>
          <w:color w:val="000000"/>
          <w:sz w:val="28"/>
          <w:szCs w:val="28"/>
        </w:rPr>
        <w:t xml:space="preserve"> сельсовета </w:t>
      </w:r>
      <w:r w:rsidR="00D62093">
        <w:rPr>
          <w:rFonts w:ascii="Times New Roman" w:eastAsia="Times New Roman" w:hAnsi="Times New Roman" w:cs="Times New Roman"/>
          <w:color w:val="000000"/>
          <w:sz w:val="28"/>
          <w:szCs w:val="28"/>
        </w:rPr>
        <w:t>Октябрьского</w:t>
      </w:r>
      <w:r>
        <w:rPr>
          <w:rFonts w:ascii="Times New Roman" w:eastAsia="Times New Roman" w:hAnsi="Times New Roman" w:cs="Times New Roman"/>
          <w:color w:val="000000"/>
          <w:sz w:val="28"/>
          <w:szCs w:val="28"/>
        </w:rPr>
        <w:t xml:space="preserve"> района Амурской области в целях реализации конкретных инициативных проектов;</w:t>
      </w:r>
      <w:proofErr w:type="gramEnd"/>
    </w:p>
    <w:p w:rsidR="00261F7B" w:rsidRDefault="00CC0A3A">
      <w:pPr>
        <w:widowControl w:val="0"/>
        <w:numPr>
          <w:ilvl w:val="0"/>
          <w:numId w:val="2"/>
        </w:numPr>
        <w:pBdr>
          <w:top w:val="nil"/>
          <w:left w:val="nil"/>
          <w:bottom w:val="nil"/>
          <w:right w:val="nil"/>
          <w:between w:val="nil"/>
        </w:pBdr>
        <w:spacing w:line="240" w:lineRule="auto"/>
        <w:ind w:firstLine="8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261F7B" w:rsidRDefault="00CC0A3A">
      <w:pPr>
        <w:widowControl w:val="0"/>
        <w:numPr>
          <w:ilvl w:val="0"/>
          <w:numId w:val="2"/>
        </w:numPr>
        <w:pBdr>
          <w:top w:val="nil"/>
          <w:left w:val="nil"/>
          <w:bottom w:val="nil"/>
          <w:right w:val="nil"/>
          <w:between w:val="nil"/>
        </w:pBdr>
        <w:spacing w:line="240" w:lineRule="auto"/>
        <w:ind w:firstLine="8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уполномоченный орган – администрация </w:t>
      </w:r>
      <w:r w:rsidR="00764C1E">
        <w:rPr>
          <w:rFonts w:ascii="Times New Roman" w:eastAsia="Times New Roman" w:hAnsi="Times New Roman" w:cs="Times New Roman"/>
          <w:color w:val="000000"/>
          <w:sz w:val="28"/>
          <w:szCs w:val="28"/>
        </w:rPr>
        <w:t>Новомихайловского</w:t>
      </w:r>
      <w:r>
        <w:rPr>
          <w:rFonts w:ascii="Times New Roman" w:eastAsia="Times New Roman" w:hAnsi="Times New Roman" w:cs="Times New Roman"/>
          <w:color w:val="000000"/>
          <w:sz w:val="28"/>
          <w:szCs w:val="28"/>
        </w:rPr>
        <w:t xml:space="preserve"> сельсовета </w:t>
      </w:r>
      <w:r w:rsidR="00D62093">
        <w:rPr>
          <w:rFonts w:ascii="Times New Roman" w:eastAsia="Times New Roman" w:hAnsi="Times New Roman" w:cs="Times New Roman"/>
          <w:color w:val="000000"/>
          <w:sz w:val="28"/>
          <w:szCs w:val="28"/>
        </w:rPr>
        <w:t>Октябрьского</w:t>
      </w:r>
      <w:r>
        <w:rPr>
          <w:rFonts w:ascii="Times New Roman" w:eastAsia="Times New Roman" w:hAnsi="Times New Roman" w:cs="Times New Roman"/>
          <w:color w:val="000000"/>
          <w:sz w:val="28"/>
          <w:szCs w:val="28"/>
        </w:rPr>
        <w:t xml:space="preserve"> района Амурской области, ответственная за рассмотрение инициативных проектов, а также за организацию проведения конкурсного отбора инициативных проектов в муниципальном образовании;</w:t>
      </w:r>
    </w:p>
    <w:p w:rsidR="00261F7B" w:rsidRDefault="00CC0A3A">
      <w:pPr>
        <w:tabs>
          <w:tab w:val="left" w:pos="1190"/>
          <w:tab w:val="left" w:pos="2987"/>
          <w:tab w:val="left" w:pos="6297"/>
        </w:tabs>
        <w:spacing w:before="2" w:line="235"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участники деятельности по выдвижению, внесению, обсуждению, рассмотрению инициативных проектов, а также проведению их конкурсного отбора в</w:t>
      </w:r>
      <w:r>
        <w:rPr>
          <w:rFonts w:ascii="Times New Roman" w:eastAsia="Times New Roman" w:hAnsi="Times New Roman" w:cs="Times New Roman"/>
          <w:sz w:val="28"/>
          <w:szCs w:val="28"/>
        </w:rPr>
        <w:tab/>
        <w:t xml:space="preserve"> </w:t>
      </w:r>
      <w:r w:rsidR="00764C1E">
        <w:rPr>
          <w:rFonts w:ascii="Times New Roman" w:eastAsia="Times New Roman" w:hAnsi="Times New Roman" w:cs="Times New Roman"/>
          <w:sz w:val="28"/>
          <w:szCs w:val="28"/>
        </w:rPr>
        <w:t>Новомихайловском</w:t>
      </w:r>
      <w:r>
        <w:rPr>
          <w:rFonts w:ascii="Times New Roman" w:eastAsia="Times New Roman" w:hAnsi="Times New Roman" w:cs="Times New Roman"/>
          <w:sz w:val="28"/>
          <w:szCs w:val="28"/>
        </w:rPr>
        <w:t xml:space="preserve"> сельсовете </w:t>
      </w:r>
      <w:r w:rsidR="00D62093">
        <w:rPr>
          <w:rFonts w:ascii="Times New Roman" w:eastAsia="Times New Roman" w:hAnsi="Times New Roman" w:cs="Times New Roman"/>
          <w:sz w:val="28"/>
          <w:szCs w:val="28"/>
        </w:rPr>
        <w:t>Октябрьского</w:t>
      </w:r>
      <w:r>
        <w:rPr>
          <w:rFonts w:ascii="Times New Roman" w:eastAsia="Times New Roman" w:hAnsi="Times New Roman" w:cs="Times New Roman"/>
          <w:sz w:val="28"/>
          <w:szCs w:val="28"/>
        </w:rPr>
        <w:t xml:space="preserve"> района Амурской области  (далее - участники инициативной деятельности):</w:t>
      </w:r>
    </w:p>
    <w:p w:rsidR="00261F7B" w:rsidRDefault="00CC0A3A">
      <w:pPr>
        <w:widowControl w:val="0"/>
        <w:numPr>
          <w:ilvl w:val="0"/>
          <w:numId w:val="4"/>
        </w:numPr>
        <w:pBdr>
          <w:top w:val="nil"/>
          <w:left w:val="nil"/>
          <w:bottom w:val="nil"/>
          <w:right w:val="nil"/>
          <w:between w:val="nil"/>
        </w:pBdr>
        <w:tabs>
          <w:tab w:val="left" w:pos="0"/>
        </w:tabs>
        <w:spacing w:line="32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инициаторы проекта;</w:t>
      </w:r>
    </w:p>
    <w:p w:rsidR="00261F7B" w:rsidRDefault="00764C1E">
      <w:pPr>
        <w:widowControl w:val="0"/>
        <w:numPr>
          <w:ilvl w:val="0"/>
          <w:numId w:val="4"/>
        </w:numPr>
        <w:pBdr>
          <w:top w:val="nil"/>
          <w:left w:val="nil"/>
          <w:bottom w:val="nil"/>
          <w:right w:val="nil"/>
          <w:between w:val="nil"/>
        </w:pBdr>
        <w:tabs>
          <w:tab w:val="left" w:pos="-426"/>
          <w:tab w:val="left" w:pos="-284"/>
          <w:tab w:val="left" w:pos="0"/>
        </w:tabs>
        <w:spacing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Новомихайловский</w:t>
      </w:r>
      <w:r w:rsidR="00CC0A3A">
        <w:rPr>
          <w:rFonts w:ascii="Times New Roman" w:eastAsia="Times New Roman" w:hAnsi="Times New Roman" w:cs="Times New Roman"/>
          <w:color w:val="000000"/>
          <w:sz w:val="28"/>
          <w:szCs w:val="28"/>
        </w:rPr>
        <w:t xml:space="preserve"> сельский Совет народных депутатов </w:t>
      </w:r>
      <w:r w:rsidR="00D62093">
        <w:rPr>
          <w:rFonts w:ascii="Times New Roman" w:eastAsia="Times New Roman" w:hAnsi="Times New Roman" w:cs="Times New Roman"/>
          <w:color w:val="000000"/>
          <w:sz w:val="28"/>
          <w:szCs w:val="28"/>
        </w:rPr>
        <w:t xml:space="preserve">Октябрьского </w:t>
      </w:r>
      <w:r w:rsidR="00CC0A3A">
        <w:rPr>
          <w:rFonts w:ascii="Times New Roman" w:eastAsia="Times New Roman" w:hAnsi="Times New Roman" w:cs="Times New Roman"/>
          <w:color w:val="000000"/>
          <w:sz w:val="28"/>
          <w:szCs w:val="28"/>
        </w:rPr>
        <w:t>района Амурской области;</w:t>
      </w:r>
    </w:p>
    <w:p w:rsidR="00261F7B" w:rsidRDefault="00CC0A3A">
      <w:pPr>
        <w:widowControl w:val="0"/>
        <w:numPr>
          <w:ilvl w:val="0"/>
          <w:numId w:val="4"/>
        </w:numPr>
        <w:pBdr>
          <w:top w:val="nil"/>
          <w:left w:val="nil"/>
          <w:bottom w:val="nil"/>
          <w:right w:val="nil"/>
          <w:between w:val="nil"/>
        </w:pBdr>
        <w:tabs>
          <w:tab w:val="left" w:pos="0"/>
        </w:tabs>
        <w:spacing w:line="321"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администрация.</w:t>
      </w:r>
    </w:p>
    <w:p w:rsidR="00261F7B" w:rsidRDefault="00261F7B">
      <w:pPr>
        <w:widowControl w:val="0"/>
        <w:pBdr>
          <w:top w:val="nil"/>
          <w:left w:val="nil"/>
          <w:bottom w:val="nil"/>
          <w:right w:val="nil"/>
          <w:between w:val="nil"/>
        </w:pBdr>
        <w:spacing w:before="9" w:line="240" w:lineRule="auto"/>
        <w:ind w:left="709"/>
        <w:jc w:val="both"/>
        <w:rPr>
          <w:rFonts w:ascii="Times New Roman" w:eastAsia="Times New Roman" w:hAnsi="Times New Roman" w:cs="Times New Roman"/>
          <w:color w:val="000000"/>
          <w:sz w:val="28"/>
          <w:szCs w:val="28"/>
        </w:rPr>
      </w:pPr>
    </w:p>
    <w:p w:rsidR="00261F7B" w:rsidRDefault="00CC0A3A">
      <w:pPr>
        <w:pStyle w:val="1"/>
        <w:ind w:right="66"/>
      </w:pPr>
      <w:r>
        <w:t>Раздел 2. Порядок выдвижения инициативных проектов</w:t>
      </w:r>
    </w:p>
    <w:p w:rsidR="00261F7B" w:rsidRDefault="00CC0A3A">
      <w:pPr>
        <w:widowControl w:val="0"/>
        <w:numPr>
          <w:ilvl w:val="0"/>
          <w:numId w:val="3"/>
        </w:numPr>
        <w:pBdr>
          <w:top w:val="nil"/>
          <w:left w:val="nil"/>
          <w:bottom w:val="nil"/>
          <w:right w:val="nil"/>
          <w:between w:val="nil"/>
        </w:pBdr>
        <w:tabs>
          <w:tab w:val="left" w:pos="-284"/>
        </w:tabs>
        <w:spacing w:before="261" w:line="240" w:lineRule="auto"/>
        <w:ind w:left="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Выдвижение инициативных проектов осуществляется инициаторами проектов.</w:t>
      </w:r>
    </w:p>
    <w:p w:rsidR="00261F7B" w:rsidRDefault="00CC0A3A">
      <w:pPr>
        <w:widowControl w:val="0"/>
        <w:numPr>
          <w:ilvl w:val="0"/>
          <w:numId w:val="3"/>
        </w:numPr>
        <w:pBdr>
          <w:top w:val="nil"/>
          <w:left w:val="nil"/>
          <w:bottom w:val="nil"/>
          <w:right w:val="nil"/>
          <w:between w:val="nil"/>
        </w:pBdr>
        <w:tabs>
          <w:tab w:val="left" w:pos="0"/>
        </w:tabs>
        <w:spacing w:line="319"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Инициаторами проектов могут выступать:</w:t>
      </w:r>
    </w:p>
    <w:p w:rsidR="00261F7B" w:rsidRDefault="00CC0A3A">
      <w:pPr>
        <w:widowControl w:val="0"/>
        <w:numPr>
          <w:ilvl w:val="0"/>
          <w:numId w:val="4"/>
        </w:numPr>
        <w:pBdr>
          <w:top w:val="nil"/>
          <w:left w:val="nil"/>
          <w:bottom w:val="nil"/>
          <w:right w:val="nil"/>
          <w:between w:val="nil"/>
        </w:pBdr>
        <w:tabs>
          <w:tab w:val="left" w:pos="1115"/>
          <w:tab w:val="left" w:pos="2929"/>
          <w:tab w:val="left" w:pos="6187"/>
        </w:tabs>
        <w:spacing w:before="2"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инициативные группы численностью не менее шести граждан, достигших   шестнадцатилетнего   возраста   и   проживающих    на территории </w:t>
      </w:r>
      <w:r w:rsidR="00764C1E">
        <w:rPr>
          <w:rFonts w:ascii="Times New Roman" w:eastAsia="Times New Roman" w:hAnsi="Times New Roman" w:cs="Times New Roman"/>
          <w:color w:val="000000"/>
          <w:sz w:val="28"/>
          <w:szCs w:val="28"/>
        </w:rPr>
        <w:t>Новомихайловского</w:t>
      </w:r>
      <w:r>
        <w:rPr>
          <w:rFonts w:ascii="Times New Roman" w:eastAsia="Times New Roman" w:hAnsi="Times New Roman" w:cs="Times New Roman"/>
          <w:color w:val="000000"/>
          <w:sz w:val="28"/>
          <w:szCs w:val="28"/>
        </w:rPr>
        <w:t xml:space="preserve"> сельсовета </w:t>
      </w:r>
      <w:r w:rsidR="00D62093">
        <w:rPr>
          <w:rFonts w:ascii="Times New Roman" w:eastAsia="Times New Roman" w:hAnsi="Times New Roman" w:cs="Times New Roman"/>
          <w:color w:val="000000"/>
          <w:sz w:val="28"/>
          <w:szCs w:val="28"/>
        </w:rPr>
        <w:t>Октябрьского</w:t>
      </w:r>
      <w:r>
        <w:rPr>
          <w:rFonts w:ascii="Times New Roman" w:eastAsia="Times New Roman" w:hAnsi="Times New Roman" w:cs="Times New Roman"/>
          <w:color w:val="000000"/>
          <w:sz w:val="28"/>
          <w:szCs w:val="28"/>
        </w:rPr>
        <w:t xml:space="preserve"> района Амурской области;</w:t>
      </w:r>
    </w:p>
    <w:p w:rsidR="00261F7B" w:rsidRPr="00D62093" w:rsidRDefault="00CC0A3A" w:rsidP="00D62093">
      <w:pPr>
        <w:widowControl w:val="0"/>
        <w:numPr>
          <w:ilvl w:val="0"/>
          <w:numId w:val="4"/>
        </w:numPr>
        <w:pBdr>
          <w:top w:val="nil"/>
          <w:left w:val="nil"/>
          <w:bottom w:val="nil"/>
          <w:right w:val="nil"/>
          <w:between w:val="nil"/>
        </w:pBdr>
        <w:tabs>
          <w:tab w:val="left" w:pos="1358"/>
          <w:tab w:val="left" w:pos="8218"/>
        </w:tabs>
        <w:spacing w:line="235"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органы территориального общественного самоуправления, осуществляющие свою деятельность на территории </w:t>
      </w:r>
      <w:r w:rsidR="00764C1E">
        <w:rPr>
          <w:rFonts w:ascii="Times New Roman" w:eastAsia="Times New Roman" w:hAnsi="Times New Roman" w:cs="Times New Roman"/>
          <w:color w:val="000000"/>
          <w:sz w:val="28"/>
          <w:szCs w:val="28"/>
        </w:rPr>
        <w:t>Новомихайловского</w:t>
      </w:r>
      <w:r>
        <w:rPr>
          <w:rFonts w:ascii="Times New Roman" w:eastAsia="Times New Roman" w:hAnsi="Times New Roman" w:cs="Times New Roman"/>
          <w:color w:val="000000"/>
          <w:sz w:val="28"/>
          <w:szCs w:val="28"/>
        </w:rPr>
        <w:t xml:space="preserve">  сельсовета</w:t>
      </w:r>
      <w:r w:rsidR="00D62093">
        <w:rPr>
          <w:rFonts w:ascii="Times New Roman" w:eastAsia="Times New Roman" w:hAnsi="Times New Roman" w:cs="Times New Roman"/>
          <w:color w:val="000000"/>
          <w:sz w:val="28"/>
          <w:szCs w:val="28"/>
        </w:rPr>
        <w:t xml:space="preserve"> Октябрьского</w:t>
      </w:r>
      <w:r w:rsidRPr="00D62093">
        <w:rPr>
          <w:rFonts w:ascii="Times New Roman" w:eastAsia="Times New Roman" w:hAnsi="Times New Roman" w:cs="Times New Roman"/>
          <w:color w:val="000000"/>
          <w:sz w:val="28"/>
          <w:szCs w:val="28"/>
        </w:rPr>
        <w:t xml:space="preserve"> района Амурской области;</w:t>
      </w:r>
    </w:p>
    <w:p w:rsidR="00261F7B" w:rsidRDefault="00CC0A3A">
      <w:pPr>
        <w:widowControl w:val="0"/>
        <w:numPr>
          <w:ilvl w:val="0"/>
          <w:numId w:val="4"/>
        </w:numPr>
        <w:pBdr>
          <w:top w:val="nil"/>
          <w:left w:val="nil"/>
          <w:bottom w:val="nil"/>
          <w:right w:val="nil"/>
          <w:between w:val="nil"/>
        </w:pBdr>
        <w:tabs>
          <w:tab w:val="left" w:pos="1185"/>
        </w:tabs>
        <w:spacing w:before="2" w:line="322" w:lineRule="auto"/>
        <w:ind w:left="1184" w:hanging="3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старосты сельских   населенных   пунктов,   входящих   в  состав</w:t>
      </w:r>
    </w:p>
    <w:p w:rsidR="00261F7B" w:rsidRDefault="00764C1E">
      <w:pPr>
        <w:widowControl w:val="0"/>
        <w:pBdr>
          <w:top w:val="nil"/>
          <w:left w:val="nil"/>
          <w:bottom w:val="nil"/>
          <w:right w:val="nil"/>
          <w:between w:val="nil"/>
        </w:pBdr>
        <w:tabs>
          <w:tab w:val="left" w:pos="1847"/>
          <w:tab w:val="left" w:pos="5804"/>
        </w:tabs>
        <w:spacing w:line="320" w:lineRule="auto"/>
        <w:ind w:left="10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Новомихайловского</w:t>
      </w:r>
      <w:r w:rsidR="00CC0A3A">
        <w:rPr>
          <w:rFonts w:ascii="Times New Roman" w:eastAsia="Times New Roman" w:hAnsi="Times New Roman" w:cs="Times New Roman"/>
          <w:color w:val="000000"/>
          <w:sz w:val="28"/>
          <w:szCs w:val="28"/>
        </w:rPr>
        <w:t xml:space="preserve"> сельсовета </w:t>
      </w:r>
      <w:r w:rsidR="00D62093">
        <w:rPr>
          <w:rFonts w:ascii="Times New Roman" w:eastAsia="Times New Roman" w:hAnsi="Times New Roman" w:cs="Times New Roman"/>
          <w:color w:val="000000"/>
          <w:sz w:val="28"/>
          <w:szCs w:val="28"/>
        </w:rPr>
        <w:t>Октябрьского</w:t>
      </w:r>
      <w:r w:rsidR="00CC0A3A">
        <w:rPr>
          <w:rFonts w:ascii="Times New Roman" w:eastAsia="Times New Roman" w:hAnsi="Times New Roman" w:cs="Times New Roman"/>
          <w:color w:val="000000"/>
          <w:sz w:val="28"/>
          <w:szCs w:val="28"/>
        </w:rPr>
        <w:t xml:space="preserve"> района Амурской области;</w:t>
      </w:r>
    </w:p>
    <w:p w:rsidR="00261F7B" w:rsidRDefault="00CC0A3A">
      <w:pPr>
        <w:widowControl w:val="0"/>
        <w:numPr>
          <w:ilvl w:val="0"/>
          <w:numId w:val="4"/>
        </w:numPr>
        <w:pBdr>
          <w:top w:val="nil"/>
          <w:left w:val="nil"/>
          <w:bottom w:val="nil"/>
          <w:right w:val="nil"/>
          <w:between w:val="nil"/>
        </w:pBdr>
        <w:tabs>
          <w:tab w:val="left" w:pos="1331"/>
          <w:tab w:val="left" w:pos="5296"/>
          <w:tab w:val="left" w:pos="8621"/>
        </w:tabs>
        <w:spacing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индивидуальные предприниматели, осуществляющие свою деятельность на территории </w:t>
      </w:r>
      <w:r w:rsidR="00764C1E">
        <w:rPr>
          <w:rFonts w:ascii="Times New Roman" w:eastAsia="Times New Roman" w:hAnsi="Times New Roman" w:cs="Times New Roman"/>
          <w:color w:val="000000"/>
          <w:sz w:val="28"/>
          <w:szCs w:val="28"/>
        </w:rPr>
        <w:t>Новомихайловского</w:t>
      </w:r>
      <w:r w:rsidR="00D62093">
        <w:rPr>
          <w:rFonts w:ascii="Times New Roman" w:eastAsia="Times New Roman" w:hAnsi="Times New Roman" w:cs="Times New Roman"/>
          <w:color w:val="000000"/>
          <w:sz w:val="28"/>
          <w:szCs w:val="28"/>
        </w:rPr>
        <w:t xml:space="preserve"> сельсовета Октябрьского</w:t>
      </w:r>
      <w:r>
        <w:rPr>
          <w:rFonts w:ascii="Times New Roman" w:eastAsia="Times New Roman" w:hAnsi="Times New Roman" w:cs="Times New Roman"/>
          <w:color w:val="000000"/>
          <w:sz w:val="28"/>
          <w:szCs w:val="28"/>
        </w:rPr>
        <w:t xml:space="preserve"> района Амурской области;</w:t>
      </w:r>
    </w:p>
    <w:p w:rsidR="00261F7B" w:rsidRDefault="00CC0A3A">
      <w:pPr>
        <w:widowControl w:val="0"/>
        <w:numPr>
          <w:ilvl w:val="0"/>
          <w:numId w:val="4"/>
        </w:numPr>
        <w:pBdr>
          <w:top w:val="nil"/>
          <w:left w:val="nil"/>
          <w:bottom w:val="nil"/>
          <w:right w:val="nil"/>
          <w:between w:val="nil"/>
        </w:pBdr>
        <w:tabs>
          <w:tab w:val="left" w:pos="1214"/>
          <w:tab w:val="left" w:pos="3482"/>
          <w:tab w:val="left" w:pos="7271"/>
        </w:tabs>
        <w:spacing w:line="235"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юридические лица, осуществляющие свою деятельн</w:t>
      </w:r>
      <w:r w:rsidR="00D62093">
        <w:rPr>
          <w:rFonts w:ascii="Times New Roman" w:eastAsia="Times New Roman" w:hAnsi="Times New Roman" w:cs="Times New Roman"/>
          <w:color w:val="000000"/>
          <w:sz w:val="28"/>
          <w:szCs w:val="28"/>
        </w:rPr>
        <w:t xml:space="preserve">ость на территории </w:t>
      </w:r>
      <w:r w:rsidR="00764C1E">
        <w:rPr>
          <w:rFonts w:ascii="Times New Roman" w:eastAsia="Times New Roman" w:hAnsi="Times New Roman" w:cs="Times New Roman"/>
          <w:color w:val="000000"/>
          <w:sz w:val="28"/>
          <w:szCs w:val="28"/>
        </w:rPr>
        <w:t>Новомихайловского</w:t>
      </w:r>
      <w:r w:rsidR="00D62093">
        <w:rPr>
          <w:rFonts w:ascii="Times New Roman" w:eastAsia="Times New Roman" w:hAnsi="Times New Roman" w:cs="Times New Roman"/>
          <w:color w:val="000000"/>
          <w:sz w:val="28"/>
          <w:szCs w:val="28"/>
        </w:rPr>
        <w:t xml:space="preserve"> сельсовета Октябрьского</w:t>
      </w:r>
      <w:r>
        <w:rPr>
          <w:rFonts w:ascii="Times New Roman" w:eastAsia="Times New Roman" w:hAnsi="Times New Roman" w:cs="Times New Roman"/>
          <w:color w:val="000000"/>
          <w:sz w:val="28"/>
          <w:szCs w:val="28"/>
        </w:rPr>
        <w:t xml:space="preserve"> района Амурской области, в том числе социально - ориентированные некоммерческие организации (далее - СОНКО).</w:t>
      </w:r>
    </w:p>
    <w:p w:rsidR="00261F7B" w:rsidRDefault="00CC0A3A">
      <w:pPr>
        <w:widowControl w:val="0"/>
        <w:numPr>
          <w:ilvl w:val="0"/>
          <w:numId w:val="3"/>
        </w:numPr>
        <w:pBdr>
          <w:top w:val="nil"/>
          <w:left w:val="nil"/>
          <w:bottom w:val="nil"/>
          <w:right w:val="nil"/>
          <w:between w:val="nil"/>
        </w:pBdr>
        <w:tabs>
          <w:tab w:val="left" w:pos="1247"/>
        </w:tabs>
        <w:spacing w:before="3" w:line="240" w:lineRule="auto"/>
        <w:ind w:left="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Инициативные проекты, выдвигаемые инициаторами проектов, составляются по форме согласно приложению № 1 к настоящему Порядку и должны содержать сведения, установленные законодательством об общих </w:t>
      </w:r>
      <w:r>
        <w:rPr>
          <w:rFonts w:ascii="Times New Roman" w:eastAsia="Times New Roman" w:hAnsi="Times New Roman" w:cs="Times New Roman"/>
          <w:color w:val="000000"/>
          <w:sz w:val="28"/>
          <w:szCs w:val="28"/>
        </w:rPr>
        <w:lastRenderedPageBreak/>
        <w:t>принципах организации местного самоуправления в Российской Федерации, а также настоящим Порядком.</w:t>
      </w:r>
    </w:p>
    <w:p w:rsidR="00261F7B" w:rsidRDefault="00CC0A3A">
      <w:pPr>
        <w:widowControl w:val="0"/>
        <w:numPr>
          <w:ilvl w:val="0"/>
          <w:numId w:val="3"/>
        </w:numPr>
        <w:pBdr>
          <w:top w:val="nil"/>
          <w:left w:val="nil"/>
          <w:bottom w:val="nil"/>
          <w:right w:val="nil"/>
          <w:between w:val="nil"/>
        </w:pBdr>
        <w:tabs>
          <w:tab w:val="left" w:pos="1430"/>
        </w:tabs>
        <w:spacing w:line="240" w:lineRule="auto"/>
        <w:ind w:left="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261F7B" w:rsidRDefault="00261F7B">
      <w:pPr>
        <w:widowControl w:val="0"/>
        <w:pBdr>
          <w:top w:val="nil"/>
          <w:left w:val="nil"/>
          <w:bottom w:val="nil"/>
          <w:right w:val="nil"/>
          <w:between w:val="nil"/>
        </w:pBdr>
        <w:tabs>
          <w:tab w:val="left" w:pos="1430"/>
        </w:tabs>
        <w:spacing w:line="240" w:lineRule="auto"/>
        <w:ind w:left="707"/>
        <w:jc w:val="both"/>
        <w:rPr>
          <w:rFonts w:ascii="Times New Roman" w:eastAsia="Times New Roman" w:hAnsi="Times New Roman" w:cs="Times New Roman"/>
          <w:color w:val="000000"/>
          <w:sz w:val="28"/>
          <w:szCs w:val="28"/>
        </w:rPr>
      </w:pPr>
    </w:p>
    <w:p w:rsidR="00261F7B" w:rsidRDefault="00CC0A3A">
      <w:pPr>
        <w:pStyle w:val="1"/>
        <w:spacing w:before="1"/>
        <w:ind w:right="61"/>
      </w:pPr>
      <w:r>
        <w:t>Раздел 3. Порядок обсуждения инициативных проектов</w:t>
      </w:r>
    </w:p>
    <w:p w:rsidR="00261F7B" w:rsidRDefault="00CC0A3A" w:rsidP="00F44ED2">
      <w:pPr>
        <w:tabs>
          <w:tab w:val="left" w:pos="-426"/>
          <w:tab w:val="left" w:pos="-142"/>
          <w:tab w:val="left" w:pos="0"/>
        </w:tabs>
        <w:spacing w:line="321"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gramStart"/>
      <w:r>
        <w:rPr>
          <w:rFonts w:ascii="Times New Roman" w:eastAsia="Times New Roman" w:hAnsi="Times New Roman" w:cs="Times New Roman"/>
          <w:sz w:val="28"/>
          <w:szCs w:val="28"/>
        </w:rPr>
        <w:t>Инициативный проект до его внесен</w:t>
      </w:r>
      <w:r w:rsidR="00D62093">
        <w:rPr>
          <w:rFonts w:ascii="Times New Roman" w:eastAsia="Times New Roman" w:hAnsi="Times New Roman" w:cs="Times New Roman"/>
          <w:sz w:val="28"/>
          <w:szCs w:val="28"/>
        </w:rPr>
        <w:t xml:space="preserve">ия в администрацию </w:t>
      </w:r>
      <w:r w:rsidR="00764C1E">
        <w:rPr>
          <w:rFonts w:ascii="Times New Roman" w:eastAsia="Times New Roman" w:hAnsi="Times New Roman" w:cs="Times New Roman"/>
          <w:sz w:val="28"/>
          <w:szCs w:val="28"/>
        </w:rPr>
        <w:t>Новомихайловского</w:t>
      </w:r>
      <w:r w:rsidR="00D62093">
        <w:rPr>
          <w:rFonts w:ascii="Times New Roman" w:eastAsia="Times New Roman" w:hAnsi="Times New Roman" w:cs="Times New Roman"/>
          <w:sz w:val="28"/>
          <w:szCs w:val="28"/>
        </w:rPr>
        <w:t xml:space="preserve"> сельсовета Октябрьского</w:t>
      </w:r>
      <w:r>
        <w:rPr>
          <w:rFonts w:ascii="Times New Roman" w:eastAsia="Times New Roman" w:hAnsi="Times New Roman" w:cs="Times New Roman"/>
          <w:sz w:val="28"/>
          <w:szCs w:val="28"/>
        </w:rPr>
        <w:t xml:space="preserve"> района Амурской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w:t>
      </w:r>
      <w:r w:rsidR="00D62093">
        <w:rPr>
          <w:rFonts w:ascii="Times New Roman" w:eastAsia="Times New Roman" w:hAnsi="Times New Roman" w:cs="Times New Roman"/>
          <w:sz w:val="28"/>
          <w:szCs w:val="28"/>
        </w:rPr>
        <w:t xml:space="preserve">ствия интересам жителей </w:t>
      </w:r>
      <w:r w:rsidR="00764C1E">
        <w:rPr>
          <w:rFonts w:ascii="Times New Roman" w:eastAsia="Times New Roman" w:hAnsi="Times New Roman" w:cs="Times New Roman"/>
          <w:sz w:val="28"/>
          <w:szCs w:val="28"/>
        </w:rPr>
        <w:t>Новомихайловского</w:t>
      </w:r>
      <w:r w:rsidR="00D62093">
        <w:rPr>
          <w:rFonts w:ascii="Times New Roman" w:eastAsia="Times New Roman" w:hAnsi="Times New Roman" w:cs="Times New Roman"/>
          <w:sz w:val="28"/>
          <w:szCs w:val="28"/>
        </w:rPr>
        <w:t xml:space="preserve"> сельсовета Октябрьского</w:t>
      </w:r>
      <w:r>
        <w:rPr>
          <w:rFonts w:ascii="Times New Roman" w:eastAsia="Times New Roman" w:hAnsi="Times New Roman" w:cs="Times New Roman"/>
          <w:sz w:val="28"/>
          <w:szCs w:val="28"/>
        </w:rPr>
        <w:t xml:space="preserve"> района Амурской области или его части, целесообразности реализации инициативного   проекта, а также</w:t>
      </w:r>
      <w:proofErr w:type="gramEnd"/>
      <w:r>
        <w:rPr>
          <w:rFonts w:ascii="Times New Roman" w:eastAsia="Times New Roman" w:hAnsi="Times New Roman" w:cs="Times New Roman"/>
          <w:sz w:val="28"/>
          <w:szCs w:val="28"/>
        </w:rPr>
        <w:t xml:space="preserve"> принятия сходом,</w:t>
      </w:r>
      <w:r>
        <w:rPr>
          <w:rFonts w:ascii="Times New Roman" w:eastAsia="Times New Roman" w:hAnsi="Times New Roman" w:cs="Times New Roman"/>
          <w:sz w:val="28"/>
          <w:szCs w:val="28"/>
        </w:rPr>
        <w:tab/>
        <w:t>собранием, конференцией решения о поддержке    инициативных проектов.</w:t>
      </w:r>
    </w:p>
    <w:p w:rsidR="00261F7B" w:rsidRDefault="00CC0A3A" w:rsidP="00F44ED2">
      <w:pPr>
        <w:widowControl w:val="0"/>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мнения граждан по вопросу о поддержке инициативного проекта может проводиться путем опроса граждан, сбора их подписей.</w:t>
      </w:r>
    </w:p>
    <w:p w:rsidR="00261F7B" w:rsidRDefault="00CC0A3A">
      <w:pPr>
        <w:widowControl w:val="0"/>
        <w:pBdr>
          <w:top w:val="nil"/>
          <w:left w:val="nil"/>
          <w:bottom w:val="nil"/>
          <w:right w:val="nil"/>
          <w:between w:val="nil"/>
        </w:pBdr>
        <w:spacing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Возможно рассмотрение нескольких инициативных проектов на одном сходе, на одном собрании, на одной конференции граждан или выявление мнения граждан о поддержке нескольких инициативных проектов при проведении одного опроса граждан.</w:t>
      </w:r>
    </w:p>
    <w:p w:rsidR="00261F7B" w:rsidRDefault="00CC0A3A">
      <w:pPr>
        <w:widowControl w:val="0"/>
        <w:pBdr>
          <w:top w:val="nil"/>
          <w:left w:val="nil"/>
          <w:bottom w:val="nil"/>
          <w:right w:val="nil"/>
          <w:between w:val="nil"/>
        </w:pBdr>
        <w:spacing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00764C1E">
        <w:rPr>
          <w:rFonts w:ascii="Times New Roman" w:eastAsia="Times New Roman" w:hAnsi="Times New Roman" w:cs="Times New Roman"/>
          <w:color w:val="000000"/>
          <w:sz w:val="28"/>
          <w:szCs w:val="28"/>
        </w:rPr>
        <w:t>Новомихайловского</w:t>
      </w:r>
      <w:r>
        <w:rPr>
          <w:rFonts w:ascii="Times New Roman" w:eastAsia="Times New Roman" w:hAnsi="Times New Roman" w:cs="Times New Roman"/>
          <w:color w:val="000000"/>
          <w:sz w:val="28"/>
          <w:szCs w:val="28"/>
        </w:rPr>
        <w:t xml:space="preserve"> сельсовета </w:t>
      </w:r>
      <w:r w:rsidR="00D62093">
        <w:rPr>
          <w:rFonts w:ascii="Times New Roman" w:eastAsia="Times New Roman" w:hAnsi="Times New Roman" w:cs="Times New Roman"/>
          <w:color w:val="000000"/>
          <w:sz w:val="28"/>
          <w:szCs w:val="28"/>
        </w:rPr>
        <w:t>Октябрьского</w:t>
      </w:r>
      <w:r>
        <w:rPr>
          <w:rFonts w:ascii="Times New Roman" w:eastAsia="Times New Roman" w:hAnsi="Times New Roman" w:cs="Times New Roman"/>
          <w:color w:val="000000"/>
          <w:sz w:val="28"/>
          <w:szCs w:val="28"/>
        </w:rPr>
        <w:t xml:space="preserve"> района Амурской области, а также решениями </w:t>
      </w:r>
      <w:r w:rsidR="00764C1E">
        <w:rPr>
          <w:rFonts w:ascii="Times New Roman" w:eastAsia="Times New Roman" w:hAnsi="Times New Roman" w:cs="Times New Roman"/>
          <w:color w:val="000000"/>
          <w:sz w:val="28"/>
          <w:szCs w:val="28"/>
        </w:rPr>
        <w:t>Новомихайловского</w:t>
      </w:r>
      <w:r>
        <w:rPr>
          <w:rFonts w:ascii="Times New Roman" w:eastAsia="Times New Roman" w:hAnsi="Times New Roman" w:cs="Times New Roman"/>
          <w:color w:val="000000"/>
          <w:sz w:val="28"/>
          <w:szCs w:val="28"/>
        </w:rPr>
        <w:t xml:space="preserve"> сельского Совета народных депутатов </w:t>
      </w:r>
      <w:r w:rsidR="00D62093">
        <w:rPr>
          <w:rFonts w:ascii="Times New Roman" w:eastAsia="Times New Roman" w:hAnsi="Times New Roman" w:cs="Times New Roman"/>
          <w:color w:val="000000"/>
          <w:sz w:val="28"/>
          <w:szCs w:val="28"/>
        </w:rPr>
        <w:t>Октябрьского</w:t>
      </w:r>
      <w:r>
        <w:rPr>
          <w:rFonts w:ascii="Times New Roman" w:eastAsia="Times New Roman" w:hAnsi="Times New Roman" w:cs="Times New Roman"/>
          <w:color w:val="000000"/>
          <w:sz w:val="28"/>
          <w:szCs w:val="28"/>
        </w:rPr>
        <w:t xml:space="preserve"> района Амурской области.</w:t>
      </w:r>
    </w:p>
    <w:p w:rsidR="00261F7B" w:rsidRDefault="00261F7B">
      <w:pPr>
        <w:widowControl w:val="0"/>
        <w:pBdr>
          <w:top w:val="nil"/>
          <w:left w:val="nil"/>
          <w:bottom w:val="nil"/>
          <w:right w:val="nil"/>
          <w:between w:val="nil"/>
        </w:pBdr>
        <w:spacing w:before="8" w:line="240" w:lineRule="auto"/>
        <w:jc w:val="both"/>
        <w:rPr>
          <w:rFonts w:ascii="Times New Roman" w:eastAsia="Times New Roman" w:hAnsi="Times New Roman" w:cs="Times New Roman"/>
          <w:color w:val="000000"/>
          <w:sz w:val="28"/>
          <w:szCs w:val="28"/>
        </w:rPr>
      </w:pPr>
    </w:p>
    <w:p w:rsidR="00261F7B" w:rsidRDefault="00CC0A3A">
      <w:pPr>
        <w:pStyle w:val="1"/>
        <w:ind w:right="62"/>
      </w:pPr>
      <w:r>
        <w:t>Раздел 4. Порядок внесения инициативных проектов</w:t>
      </w:r>
    </w:p>
    <w:p w:rsidR="00261F7B" w:rsidRDefault="00CC0A3A">
      <w:pPr>
        <w:widowControl w:val="0"/>
        <w:pBdr>
          <w:top w:val="nil"/>
          <w:left w:val="nil"/>
          <w:bottom w:val="nil"/>
          <w:right w:val="nil"/>
          <w:between w:val="nil"/>
        </w:pBdr>
        <w:spacing w:before="264"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w:t>
      </w:r>
      <w:r>
        <w:rPr>
          <w:rFonts w:ascii="Times New Roman" w:eastAsia="Times New Roman" w:hAnsi="Times New Roman" w:cs="Times New Roman"/>
          <w:color w:val="000000"/>
          <w:sz w:val="28"/>
          <w:szCs w:val="28"/>
        </w:rPr>
        <w:tab/>
        <w:t xml:space="preserve">проекта жителями </w:t>
      </w:r>
      <w:r w:rsidR="00764C1E">
        <w:rPr>
          <w:rFonts w:ascii="Times New Roman" w:eastAsia="Times New Roman" w:hAnsi="Times New Roman" w:cs="Times New Roman"/>
          <w:color w:val="000000"/>
          <w:sz w:val="28"/>
          <w:szCs w:val="28"/>
        </w:rPr>
        <w:t>Новомихайловского</w:t>
      </w:r>
      <w:r>
        <w:rPr>
          <w:rFonts w:ascii="Times New Roman" w:eastAsia="Times New Roman" w:hAnsi="Times New Roman" w:cs="Times New Roman"/>
          <w:color w:val="000000"/>
          <w:sz w:val="28"/>
          <w:szCs w:val="28"/>
        </w:rPr>
        <w:t xml:space="preserve"> сельсовета </w:t>
      </w:r>
      <w:r w:rsidR="00D62093">
        <w:rPr>
          <w:rFonts w:ascii="Times New Roman" w:eastAsia="Times New Roman" w:hAnsi="Times New Roman" w:cs="Times New Roman"/>
          <w:color w:val="000000"/>
          <w:sz w:val="28"/>
          <w:szCs w:val="28"/>
        </w:rPr>
        <w:t xml:space="preserve">Октябрьского </w:t>
      </w:r>
      <w:r>
        <w:rPr>
          <w:rFonts w:ascii="Times New Roman" w:eastAsia="Times New Roman" w:hAnsi="Times New Roman" w:cs="Times New Roman"/>
          <w:color w:val="000000"/>
          <w:sz w:val="28"/>
          <w:szCs w:val="28"/>
        </w:rPr>
        <w:t>района Амурской области или его части.</w:t>
      </w:r>
    </w:p>
    <w:p w:rsidR="00261F7B" w:rsidRDefault="00CC0A3A">
      <w:pPr>
        <w:widowControl w:val="0"/>
        <w:pBdr>
          <w:top w:val="nil"/>
          <w:left w:val="nil"/>
          <w:bottom w:val="nil"/>
          <w:right w:val="nil"/>
          <w:between w:val="nil"/>
        </w:pBdr>
        <w:spacing w:before="2"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 2</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 к </w:t>
      </w:r>
      <w:r>
        <w:rPr>
          <w:rFonts w:ascii="Times New Roman" w:eastAsia="Times New Roman" w:hAnsi="Times New Roman" w:cs="Times New Roman"/>
          <w:color w:val="000000"/>
          <w:sz w:val="28"/>
          <w:szCs w:val="28"/>
        </w:rPr>
        <w:lastRenderedPageBreak/>
        <w:t>настоящему Порядку.</w:t>
      </w:r>
    </w:p>
    <w:p w:rsidR="00261F7B" w:rsidRDefault="00CC0A3A">
      <w:pPr>
        <w:widowControl w:val="0"/>
        <w:numPr>
          <w:ilvl w:val="0"/>
          <w:numId w:val="5"/>
        </w:numPr>
        <w:pBdr>
          <w:top w:val="nil"/>
          <w:left w:val="nil"/>
          <w:bottom w:val="nil"/>
          <w:right w:val="nil"/>
          <w:between w:val="nil"/>
        </w:pBdr>
        <w:tabs>
          <w:tab w:val="left" w:pos="1410"/>
        </w:tabs>
        <w:spacing w:line="240" w:lineRule="auto"/>
        <w:ind w:left="0" w:firstLine="70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Информация о внесении инициативного проекта в администрацию подлежит опубликованию (обнародованию) и размеще</w:t>
      </w:r>
      <w:r w:rsidR="00D62093">
        <w:rPr>
          <w:rFonts w:ascii="Times New Roman" w:eastAsia="Times New Roman" w:hAnsi="Times New Roman" w:cs="Times New Roman"/>
          <w:color w:val="000000"/>
          <w:sz w:val="28"/>
          <w:szCs w:val="28"/>
        </w:rPr>
        <w:t xml:space="preserve">нию на официальном сайте </w:t>
      </w:r>
      <w:r w:rsidR="00764C1E">
        <w:rPr>
          <w:rFonts w:ascii="Times New Roman" w:eastAsia="Times New Roman" w:hAnsi="Times New Roman" w:cs="Times New Roman"/>
          <w:color w:val="000000"/>
          <w:sz w:val="28"/>
          <w:szCs w:val="28"/>
        </w:rPr>
        <w:t>Новомихайловского</w:t>
      </w:r>
      <w:r>
        <w:rPr>
          <w:rFonts w:ascii="Times New Roman" w:eastAsia="Times New Roman" w:hAnsi="Times New Roman" w:cs="Times New Roman"/>
          <w:color w:val="000000"/>
          <w:sz w:val="28"/>
          <w:szCs w:val="28"/>
        </w:rPr>
        <w:t xml:space="preserve"> сельсовета </w:t>
      </w:r>
      <w:r w:rsidR="00D62093">
        <w:rPr>
          <w:rFonts w:ascii="Times New Roman" w:eastAsia="Times New Roman" w:hAnsi="Times New Roman" w:cs="Times New Roman"/>
          <w:color w:val="000000"/>
          <w:sz w:val="28"/>
          <w:szCs w:val="28"/>
        </w:rPr>
        <w:t>Октябрьского</w:t>
      </w:r>
      <w:r>
        <w:rPr>
          <w:rFonts w:ascii="Times New Roman" w:eastAsia="Times New Roman" w:hAnsi="Times New Roman" w:cs="Times New Roman"/>
          <w:color w:val="000000"/>
          <w:sz w:val="28"/>
          <w:szCs w:val="28"/>
        </w:rPr>
        <w:t xml:space="preserve"> района Амурской   области   в   информационно   -   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roofErr w:type="gramEnd"/>
    </w:p>
    <w:p w:rsidR="00261F7B" w:rsidRDefault="00CC0A3A">
      <w:pPr>
        <w:widowControl w:val="0"/>
        <w:numPr>
          <w:ilvl w:val="0"/>
          <w:numId w:val="5"/>
        </w:numPr>
        <w:pBdr>
          <w:top w:val="nil"/>
          <w:left w:val="nil"/>
          <w:bottom w:val="nil"/>
          <w:right w:val="nil"/>
          <w:between w:val="nil"/>
        </w:pBdr>
        <w:tabs>
          <w:tab w:val="left" w:pos="1403"/>
        </w:tabs>
        <w:spacing w:line="235" w:lineRule="auto"/>
        <w:ind w:left="0"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261F7B" w:rsidRDefault="00CC0A3A">
      <w:pPr>
        <w:widowControl w:val="0"/>
        <w:pBdr>
          <w:top w:val="nil"/>
          <w:left w:val="nil"/>
          <w:bottom w:val="nil"/>
          <w:right w:val="nil"/>
          <w:between w:val="nil"/>
        </w:pBdr>
        <w:tabs>
          <w:tab w:val="left" w:pos="-142"/>
        </w:tabs>
        <w:spacing w:line="23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Свои   замечания    и    предложения    вправе    направлять    жители  </w:t>
      </w:r>
      <w:r w:rsidR="00764C1E">
        <w:rPr>
          <w:rFonts w:ascii="Times New Roman" w:eastAsia="Times New Roman" w:hAnsi="Times New Roman" w:cs="Times New Roman"/>
          <w:color w:val="000000"/>
          <w:sz w:val="28"/>
          <w:szCs w:val="28"/>
        </w:rPr>
        <w:t>Новомихайловского</w:t>
      </w:r>
      <w:r>
        <w:rPr>
          <w:rFonts w:ascii="Times New Roman" w:eastAsia="Times New Roman" w:hAnsi="Times New Roman" w:cs="Times New Roman"/>
          <w:color w:val="000000"/>
          <w:sz w:val="28"/>
          <w:szCs w:val="28"/>
        </w:rPr>
        <w:t xml:space="preserve"> сельсовета </w:t>
      </w:r>
      <w:r w:rsidR="00D62093">
        <w:rPr>
          <w:rFonts w:ascii="Times New Roman" w:eastAsia="Times New Roman" w:hAnsi="Times New Roman" w:cs="Times New Roman"/>
          <w:color w:val="000000"/>
          <w:sz w:val="28"/>
          <w:szCs w:val="28"/>
        </w:rPr>
        <w:t>Октябрьского</w:t>
      </w:r>
      <w:r>
        <w:rPr>
          <w:rFonts w:ascii="Times New Roman" w:eastAsia="Times New Roman" w:hAnsi="Times New Roman" w:cs="Times New Roman"/>
          <w:color w:val="000000"/>
          <w:sz w:val="28"/>
          <w:szCs w:val="28"/>
        </w:rPr>
        <w:t xml:space="preserve"> района Амурской области, достигшие шестнадцатилетнего возраста.</w:t>
      </w:r>
    </w:p>
    <w:p w:rsidR="00261F7B" w:rsidRDefault="00CC0A3A">
      <w:pPr>
        <w:widowControl w:val="0"/>
        <w:pBdr>
          <w:top w:val="nil"/>
          <w:left w:val="nil"/>
          <w:bottom w:val="nil"/>
          <w:right w:val="nil"/>
          <w:between w:val="nil"/>
        </w:pBdr>
        <w:tabs>
          <w:tab w:val="left" w:pos="-426"/>
        </w:tabs>
        <w:spacing w:line="235"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w:t>
      </w:r>
      <w:r>
        <w:rPr>
          <w:rFonts w:ascii="Times New Roman" w:eastAsia="Times New Roman" w:hAnsi="Times New Roman" w:cs="Times New Roman"/>
          <w:color w:val="000000"/>
          <w:sz w:val="28"/>
          <w:szCs w:val="28"/>
        </w:rPr>
        <w:tab/>
        <w:t>района,</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состав</w:t>
      </w:r>
      <w:r>
        <w:rPr>
          <w:rFonts w:ascii="Times New Roman" w:eastAsia="Times New Roman" w:hAnsi="Times New Roman" w:cs="Times New Roman"/>
          <w:color w:val="000000"/>
          <w:sz w:val="28"/>
          <w:szCs w:val="28"/>
        </w:rPr>
        <w:tab/>
        <w:t>которого входит данное поселение.</w:t>
      </w:r>
    </w:p>
    <w:p w:rsidR="00261F7B" w:rsidRDefault="00CC0A3A">
      <w:pPr>
        <w:widowControl w:val="0"/>
        <w:pBdr>
          <w:top w:val="nil"/>
          <w:left w:val="nil"/>
          <w:bottom w:val="nil"/>
          <w:right w:val="nil"/>
          <w:between w:val="nil"/>
        </w:pBdr>
        <w:spacing w:before="3" w:line="240" w:lineRule="auto"/>
        <w:ind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Указанная информация может доводиться до сведения граждан старостой сельского населенного пункта.</w:t>
      </w:r>
    </w:p>
    <w:p w:rsidR="00261F7B" w:rsidRDefault="00261F7B">
      <w:pPr>
        <w:widowControl w:val="0"/>
        <w:pBdr>
          <w:top w:val="nil"/>
          <w:left w:val="nil"/>
          <w:bottom w:val="nil"/>
          <w:right w:val="nil"/>
          <w:between w:val="nil"/>
        </w:pBdr>
        <w:spacing w:before="6" w:line="240" w:lineRule="auto"/>
        <w:jc w:val="both"/>
        <w:rPr>
          <w:rFonts w:ascii="Times New Roman" w:eastAsia="Times New Roman" w:hAnsi="Times New Roman" w:cs="Times New Roman"/>
          <w:color w:val="000000"/>
          <w:sz w:val="28"/>
          <w:szCs w:val="28"/>
        </w:rPr>
      </w:pPr>
    </w:p>
    <w:p w:rsidR="00261F7B" w:rsidRDefault="00CC0A3A">
      <w:pPr>
        <w:widowControl w:val="0"/>
        <w:spacing w:line="240" w:lineRule="auto"/>
        <w:ind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Раздел</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5.</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Порядок</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рассмотрения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инициативных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проектов Администрацией</w:t>
      </w:r>
    </w:p>
    <w:p w:rsidR="00261F7B" w:rsidRDefault="00261F7B">
      <w:pPr>
        <w:spacing w:after="31" w:line="240" w:lineRule="auto"/>
        <w:jc w:val="both"/>
        <w:rPr>
          <w:rFonts w:ascii="Times New Roman" w:eastAsia="Times New Roman" w:hAnsi="Times New Roman" w:cs="Times New Roman"/>
          <w:sz w:val="24"/>
          <w:szCs w:val="24"/>
        </w:rPr>
      </w:pPr>
    </w:p>
    <w:p w:rsidR="00261F7B" w:rsidRDefault="00CC0A3A">
      <w:pPr>
        <w:widowControl w:val="0"/>
        <w:tabs>
          <w:tab w:val="left" w:pos="1257"/>
          <w:tab w:val="left" w:pos="3413"/>
          <w:tab w:val="left" w:pos="4637"/>
          <w:tab w:val="left" w:pos="6267"/>
          <w:tab w:val="left" w:pos="6738"/>
          <w:tab w:val="left" w:pos="9059"/>
        </w:tabs>
        <w:spacing w:line="237"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t>Инициативный проект, внесенный в администрацию, подлежит обязательному рассмотрению в течение 30 дней со дня его внесения на соответствие требованиям, установленным разделами 2, 3 и пунктом 1 раздела 4 настоящего Порядка.</w:t>
      </w:r>
    </w:p>
    <w:p w:rsidR="00261F7B" w:rsidRDefault="00CC0A3A">
      <w:pPr>
        <w:widowControl w:val="0"/>
        <w:spacing w:line="237" w:lineRule="auto"/>
        <w:ind w:right="-1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Администрация осуществляет подготовку заключения о правомерности, возможности, целесообразности реализации соответствующего инициативного проекта.</w:t>
      </w:r>
    </w:p>
    <w:p w:rsidR="00261F7B" w:rsidRDefault="00CC0A3A">
      <w:pPr>
        <w:widowControl w:val="0"/>
        <w:spacing w:line="237" w:lineRule="auto"/>
        <w:ind w:right="-1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Подготовка</w:t>
      </w:r>
      <w:r>
        <w:rPr>
          <w:rFonts w:ascii="Times New Roman" w:eastAsia="Times New Roman" w:hAnsi="Times New Roman" w:cs="Times New Roman"/>
          <w:color w:val="000000"/>
          <w:sz w:val="28"/>
          <w:szCs w:val="28"/>
        </w:rPr>
        <w:tab/>
        <w:t>и направление заключения осуществляется по каждому инициативному проекту специалистом администрации, курирующим направления деятельности, которым соответствует внесенный инициативный проект.</w:t>
      </w:r>
    </w:p>
    <w:p w:rsidR="00261F7B" w:rsidRDefault="00CC0A3A">
      <w:pPr>
        <w:widowControl w:val="0"/>
        <w:spacing w:line="237" w:lineRule="auto"/>
        <w:ind w:right="-6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w:t>
      </w:r>
      <w:r>
        <w:rPr>
          <w:rFonts w:ascii="Times New Roman" w:eastAsia="Times New Roman" w:hAnsi="Times New Roman" w:cs="Times New Roman"/>
          <w:sz w:val="28"/>
          <w:szCs w:val="28"/>
        </w:rPr>
        <w:t xml:space="preserve">организует </w:t>
      </w:r>
      <w:r>
        <w:rPr>
          <w:rFonts w:ascii="Times New Roman" w:eastAsia="Times New Roman" w:hAnsi="Times New Roman" w:cs="Times New Roman"/>
          <w:color w:val="000000"/>
          <w:sz w:val="28"/>
          <w:szCs w:val="28"/>
        </w:rPr>
        <w:t xml:space="preserve"> проведение конкурсного отбора и информирует об этом инициатора проекта.</w:t>
      </w:r>
    </w:p>
    <w:p w:rsidR="00261F7B" w:rsidRDefault="00CC0A3A">
      <w:pPr>
        <w:widowControl w:val="0"/>
        <w:spacing w:line="240" w:lineRule="auto"/>
        <w:ind w:right="-5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К конкурсному отбору не допускаются инициативные проекты, в случаях, указанных в подпунктах 1-5 пункта </w:t>
      </w:r>
      <w:r w:rsidR="00424476" w:rsidRPr="006221E5">
        <w:rPr>
          <w:rFonts w:ascii="Times New Roman" w:eastAsia="Times New Roman" w:hAnsi="Times New Roman" w:cs="Times New Roman"/>
          <w:color w:val="000000"/>
          <w:sz w:val="28"/>
          <w:szCs w:val="28"/>
        </w:rPr>
        <w:t>6</w:t>
      </w:r>
      <w:r w:rsidR="004244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настоящего раздела.</w:t>
      </w:r>
    </w:p>
    <w:p w:rsidR="00261F7B" w:rsidRDefault="00CC0A3A">
      <w:pPr>
        <w:widowControl w:val="0"/>
        <w:spacing w:line="237" w:lineRule="auto"/>
        <w:ind w:right="-5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Администрация по результатам рассмотрения инициативного проекта принимает одно из следующих решений:</w:t>
      </w:r>
    </w:p>
    <w:p w:rsidR="00261F7B" w:rsidRDefault="00CC0A3A">
      <w:pPr>
        <w:widowControl w:val="0"/>
        <w:spacing w:line="237" w:lineRule="auto"/>
        <w:ind w:right="-1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61F7B" w:rsidRDefault="00CC0A3A">
      <w:pPr>
        <w:widowControl w:val="0"/>
        <w:spacing w:line="237" w:lineRule="auto"/>
        <w:ind w:right="-66"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61F7B" w:rsidRDefault="00CC0A3A">
      <w:pPr>
        <w:widowControl w:val="0"/>
        <w:spacing w:line="240" w:lineRule="auto"/>
        <w:ind w:right="-62"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Администрация принимает решение об отказе в поддержке инициативного проекта в одном из следующих случаев:</w:t>
      </w:r>
    </w:p>
    <w:p w:rsidR="00261F7B" w:rsidRDefault="00CC0A3A">
      <w:pPr>
        <w:widowControl w:val="0"/>
        <w:spacing w:line="237"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несоблюдение установленного порядка внесения инициативного проекта и его рассмотрения;</w:t>
      </w:r>
    </w:p>
    <w:p w:rsidR="00261F7B" w:rsidRDefault="00CC0A3A">
      <w:pPr>
        <w:widowControl w:val="0"/>
        <w:tabs>
          <w:tab w:val="left" w:pos="1944"/>
          <w:tab w:val="left" w:pos="3418"/>
          <w:tab w:val="left" w:pos="4402"/>
          <w:tab w:val="left" w:pos="5936"/>
          <w:tab w:val="left" w:pos="7657"/>
          <w:tab w:val="left" w:pos="9381"/>
        </w:tabs>
        <w:spacing w:line="237" w:lineRule="auto"/>
        <w:ind w:right="-6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w:t>
      </w:r>
      <w:r w:rsidR="00D62093">
        <w:rPr>
          <w:rFonts w:ascii="Times New Roman" w:eastAsia="Times New Roman" w:hAnsi="Times New Roman" w:cs="Times New Roman"/>
          <w:color w:val="000000"/>
          <w:sz w:val="28"/>
          <w:szCs w:val="28"/>
        </w:rPr>
        <w:t xml:space="preserve">сийской Федерации, Уставу </w:t>
      </w:r>
      <w:r w:rsidR="00764C1E">
        <w:rPr>
          <w:rFonts w:ascii="Times New Roman" w:eastAsia="Times New Roman" w:hAnsi="Times New Roman" w:cs="Times New Roman"/>
          <w:color w:val="000000"/>
          <w:sz w:val="28"/>
          <w:szCs w:val="28"/>
        </w:rPr>
        <w:t>Новомихайловского</w:t>
      </w:r>
      <w:r w:rsidR="00D62093">
        <w:rPr>
          <w:rFonts w:ascii="Times New Roman" w:eastAsia="Times New Roman" w:hAnsi="Times New Roman" w:cs="Times New Roman"/>
          <w:color w:val="000000"/>
          <w:sz w:val="28"/>
          <w:szCs w:val="28"/>
        </w:rPr>
        <w:t xml:space="preserve"> сельсовета Октябрьского</w:t>
      </w:r>
      <w:r>
        <w:rPr>
          <w:rFonts w:ascii="Times New Roman" w:eastAsia="Times New Roman" w:hAnsi="Times New Roman" w:cs="Times New Roman"/>
          <w:color w:val="000000"/>
          <w:sz w:val="28"/>
          <w:szCs w:val="28"/>
        </w:rPr>
        <w:t xml:space="preserve"> района Амурской области;</w:t>
      </w:r>
    </w:p>
    <w:p w:rsidR="00261F7B" w:rsidRDefault="00CC0A3A">
      <w:pPr>
        <w:widowControl w:val="0"/>
        <w:tabs>
          <w:tab w:val="left" w:pos="1387"/>
          <w:tab w:val="left" w:pos="2909"/>
          <w:tab w:val="left" w:pos="5314"/>
          <w:tab w:val="left" w:pos="7374"/>
          <w:tab w:val="left" w:pos="8992"/>
        </w:tabs>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невозможность реализации инициативного проекта ввиду отсутствия у органов</w:t>
      </w:r>
      <w:r>
        <w:rPr>
          <w:rFonts w:ascii="Times New Roman" w:eastAsia="Times New Roman" w:hAnsi="Times New Roman" w:cs="Times New Roman"/>
          <w:color w:val="000000"/>
          <w:sz w:val="28"/>
          <w:szCs w:val="28"/>
        </w:rPr>
        <w:tab/>
        <w:t>мес</w:t>
      </w:r>
      <w:r w:rsidR="00D62093">
        <w:rPr>
          <w:rFonts w:ascii="Times New Roman" w:eastAsia="Times New Roman" w:hAnsi="Times New Roman" w:cs="Times New Roman"/>
          <w:color w:val="000000"/>
          <w:sz w:val="28"/>
          <w:szCs w:val="28"/>
        </w:rPr>
        <w:t xml:space="preserve">тного </w:t>
      </w:r>
      <w:proofErr w:type="gramStart"/>
      <w:r w:rsidR="00D62093">
        <w:rPr>
          <w:rFonts w:ascii="Times New Roman" w:eastAsia="Times New Roman" w:hAnsi="Times New Roman" w:cs="Times New Roman"/>
          <w:color w:val="000000"/>
          <w:sz w:val="28"/>
          <w:szCs w:val="28"/>
        </w:rPr>
        <w:t xml:space="preserve">самоуправления </w:t>
      </w:r>
      <w:r w:rsidR="00764C1E">
        <w:rPr>
          <w:rFonts w:ascii="Times New Roman" w:eastAsia="Times New Roman" w:hAnsi="Times New Roman" w:cs="Times New Roman"/>
          <w:color w:val="000000"/>
          <w:sz w:val="28"/>
          <w:szCs w:val="28"/>
        </w:rPr>
        <w:t>Новомихайловского</w:t>
      </w:r>
      <w:r>
        <w:rPr>
          <w:rFonts w:ascii="Times New Roman" w:eastAsia="Times New Roman" w:hAnsi="Times New Roman" w:cs="Times New Roman"/>
          <w:color w:val="000000"/>
          <w:sz w:val="28"/>
          <w:szCs w:val="28"/>
        </w:rPr>
        <w:t xml:space="preserve"> сельсовета </w:t>
      </w:r>
      <w:r w:rsidR="00D62093">
        <w:rPr>
          <w:rFonts w:ascii="Times New Roman" w:eastAsia="Times New Roman" w:hAnsi="Times New Roman" w:cs="Times New Roman"/>
          <w:color w:val="000000"/>
          <w:sz w:val="28"/>
          <w:szCs w:val="28"/>
        </w:rPr>
        <w:t>Октябрьского</w:t>
      </w:r>
      <w:r>
        <w:rPr>
          <w:rFonts w:ascii="Times New Roman" w:eastAsia="Times New Roman" w:hAnsi="Times New Roman" w:cs="Times New Roman"/>
          <w:color w:val="000000"/>
          <w:sz w:val="28"/>
          <w:szCs w:val="28"/>
        </w:rPr>
        <w:t xml:space="preserve"> района Амурской области необходимых полномочий</w:t>
      </w:r>
      <w:proofErr w:type="gramEnd"/>
      <w:r>
        <w:rPr>
          <w:rFonts w:ascii="Times New Roman" w:eastAsia="Times New Roman" w:hAnsi="Times New Roman" w:cs="Times New Roman"/>
          <w:color w:val="000000"/>
          <w:sz w:val="28"/>
          <w:szCs w:val="28"/>
        </w:rPr>
        <w:t xml:space="preserve"> и прав;</w:t>
      </w:r>
    </w:p>
    <w:p w:rsidR="00261F7B" w:rsidRDefault="00CC0A3A">
      <w:pPr>
        <w:widowControl w:val="0"/>
        <w:tabs>
          <w:tab w:val="left" w:pos="1387"/>
          <w:tab w:val="left" w:pos="2909"/>
          <w:tab w:val="left" w:pos="5314"/>
          <w:tab w:val="left" w:pos="7374"/>
          <w:tab w:val="left" w:pos="8992"/>
        </w:tabs>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отсутствие </w:t>
      </w:r>
      <w:proofErr w:type="gramStart"/>
      <w:r>
        <w:rPr>
          <w:rFonts w:ascii="Times New Roman" w:eastAsia="Times New Roman" w:hAnsi="Times New Roman" w:cs="Times New Roman"/>
          <w:color w:val="000000"/>
          <w:sz w:val="28"/>
          <w:szCs w:val="28"/>
        </w:rPr>
        <w:t>средств бюджета</w:t>
      </w:r>
      <w:r w:rsidR="00D62093">
        <w:rPr>
          <w:rFonts w:ascii="Times New Roman" w:eastAsia="Times New Roman" w:hAnsi="Times New Roman" w:cs="Times New Roman"/>
          <w:color w:val="000000"/>
          <w:sz w:val="28"/>
          <w:szCs w:val="28"/>
        </w:rPr>
        <w:t xml:space="preserve"> </w:t>
      </w:r>
      <w:r w:rsidR="00764C1E">
        <w:rPr>
          <w:rFonts w:ascii="Times New Roman" w:eastAsia="Times New Roman" w:hAnsi="Times New Roman" w:cs="Times New Roman"/>
          <w:color w:val="000000"/>
          <w:sz w:val="28"/>
          <w:szCs w:val="28"/>
        </w:rPr>
        <w:t>Новомихайловского</w:t>
      </w:r>
      <w:r>
        <w:rPr>
          <w:rFonts w:ascii="Times New Roman" w:eastAsia="Times New Roman" w:hAnsi="Times New Roman" w:cs="Times New Roman"/>
          <w:color w:val="000000"/>
          <w:sz w:val="28"/>
          <w:szCs w:val="28"/>
        </w:rPr>
        <w:t xml:space="preserve"> сельсовета </w:t>
      </w:r>
      <w:r w:rsidR="00D62093">
        <w:rPr>
          <w:rFonts w:ascii="Times New Roman" w:eastAsia="Times New Roman" w:hAnsi="Times New Roman" w:cs="Times New Roman"/>
          <w:color w:val="000000"/>
          <w:sz w:val="28"/>
          <w:szCs w:val="28"/>
        </w:rPr>
        <w:t>Октябрьского</w:t>
      </w:r>
      <w:r>
        <w:rPr>
          <w:rFonts w:ascii="Times New Roman" w:eastAsia="Times New Roman" w:hAnsi="Times New Roman" w:cs="Times New Roman"/>
          <w:color w:val="000000"/>
          <w:sz w:val="28"/>
          <w:szCs w:val="28"/>
        </w:rPr>
        <w:t xml:space="preserve"> района Амурской области</w:t>
      </w:r>
      <w:proofErr w:type="gramEnd"/>
      <w:r>
        <w:rPr>
          <w:rFonts w:ascii="Times New Roman" w:eastAsia="Times New Roman" w:hAnsi="Times New Roman" w:cs="Times New Roman"/>
          <w:color w:val="000000"/>
          <w:sz w:val="28"/>
          <w:szCs w:val="28"/>
        </w:rPr>
        <w:t xml:space="preserve"> в объеме средств, необходимом для реализации инициативного проекта, источником формирования которых не являются инициативные платежи; </w:t>
      </w:r>
    </w:p>
    <w:p w:rsidR="00261F7B" w:rsidRDefault="00CC0A3A">
      <w:pPr>
        <w:widowControl w:val="0"/>
        <w:spacing w:line="240" w:lineRule="auto"/>
        <w:ind w:right="-6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 наличие возможности решения описанной в инициативном проекте проблемы более эффективным способом;</w:t>
      </w:r>
    </w:p>
    <w:p w:rsidR="00261F7B" w:rsidRDefault="00CC0A3A">
      <w:pPr>
        <w:widowControl w:val="0"/>
        <w:spacing w:line="237" w:lineRule="auto"/>
        <w:ind w:left="708"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признание инициативного проекта не прошедшим конкурсный отбор.</w:t>
      </w:r>
    </w:p>
    <w:p w:rsidR="00261F7B" w:rsidRDefault="00CC0A3A">
      <w:pPr>
        <w:widowControl w:val="0"/>
        <w:spacing w:line="237" w:lineRule="auto"/>
        <w:ind w:right="-6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61F7B" w:rsidRDefault="00261F7B">
      <w:pPr>
        <w:widowControl w:val="0"/>
        <w:pBdr>
          <w:top w:val="nil"/>
          <w:left w:val="nil"/>
          <w:bottom w:val="nil"/>
          <w:right w:val="nil"/>
          <w:between w:val="nil"/>
        </w:pBdr>
        <w:spacing w:line="240" w:lineRule="auto"/>
        <w:ind w:firstLine="707"/>
        <w:jc w:val="both"/>
        <w:rPr>
          <w:rFonts w:ascii="Times New Roman" w:eastAsia="Times New Roman" w:hAnsi="Times New Roman" w:cs="Times New Roman"/>
          <w:color w:val="000000"/>
          <w:sz w:val="28"/>
          <w:szCs w:val="28"/>
        </w:rPr>
      </w:pPr>
    </w:p>
    <w:p w:rsidR="00261F7B" w:rsidRDefault="00CC0A3A">
      <w:pPr>
        <w:widowControl w:val="0"/>
        <w:spacing w:line="240" w:lineRule="auto"/>
        <w:ind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Раздел</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6.</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Порядок</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рассмотрения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инициативных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проектов </w:t>
      </w:r>
    </w:p>
    <w:p w:rsidR="00261F7B" w:rsidRDefault="00CC0A3A">
      <w:pPr>
        <w:widowControl w:val="0"/>
        <w:spacing w:line="240" w:lineRule="auto"/>
        <w:ind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конкурсной комиссией</w:t>
      </w:r>
    </w:p>
    <w:p w:rsidR="00261F7B" w:rsidRDefault="00261F7B">
      <w:pPr>
        <w:widowControl w:val="0"/>
        <w:pBdr>
          <w:top w:val="nil"/>
          <w:left w:val="nil"/>
          <w:bottom w:val="nil"/>
          <w:right w:val="nil"/>
          <w:between w:val="nil"/>
        </w:pBdr>
        <w:spacing w:line="240" w:lineRule="auto"/>
        <w:ind w:firstLine="707"/>
        <w:jc w:val="both"/>
        <w:rPr>
          <w:rFonts w:ascii="Times New Roman" w:eastAsia="Times New Roman" w:hAnsi="Times New Roman" w:cs="Times New Roman"/>
          <w:color w:val="000000"/>
          <w:sz w:val="28"/>
          <w:szCs w:val="28"/>
        </w:rPr>
      </w:pP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Для утверждения результатов конкурсного отбора инициативных проектов граждан администрацией муниципального образования образуется конкурсная комиссия.</w:t>
      </w:r>
    </w:p>
    <w:p w:rsidR="00261F7B" w:rsidRDefault="00CC0A3A">
      <w:pP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 Рассмотрение инициативных проектов на заседании конкурсной комиссии производится в соответствии с балльной шкалой оценки инициативных проектов.</w:t>
      </w:r>
      <w:r>
        <w:rPr>
          <w:rFonts w:ascii="Times New Roman" w:eastAsia="Times New Roman" w:hAnsi="Times New Roman" w:cs="Times New Roman"/>
          <w:color w:val="000000"/>
          <w:sz w:val="28"/>
          <w:szCs w:val="28"/>
        </w:rPr>
        <w:t xml:space="preserve"> </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Персональный состав конкурсной комиссии утверждается администрацией.</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Задачей конкурсной комиссии является принятие решения по итоговому рейтингу инициативных проектов на основании бальной шкалы оценки инициативных проектов и подготовка муниципального акта (распоряжение администрации) об итогах конкурсного отбора инициативных проектов.</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Председатель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организует работу конкурсной комиссии, руководит деятельностью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формирует проект повестки очередного заседания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дает поручения членам конкурсной комиссии в рамках заседания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председательствует на заседаниях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отсутствии председателя конкурсной комиссии его полномочия исполняет заместитель председателя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Секретарь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оформляет протоколы заседаний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Член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участвует в работе конкурсной комиссии, в том числе в заседаниях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вносит предложения по вопросам работы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знакомится с документами и материалами, рассматриваемыми на заседаниях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голосует на заседаниях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Члены конкурсной комиссии обладают равными правами при обсуждении вопросов о принятии решений.</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Протокол заседания конкурсной комиссии должен содержать следующие данные:</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время, дату и место проведения заседания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фамилии и инициалы членов конкурсной комиссии и приглашенных на  заседание конкурсной комиссии;</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инициативные проекты, прошедшие конкурсный отбор и подлежащие финансированию из местного бюджета.</w:t>
      </w: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261F7B" w:rsidRDefault="00CC0A3A">
      <w:pPr>
        <w:widowControl w:val="0"/>
        <w:pBdr>
          <w:top w:val="nil"/>
          <w:left w:val="nil"/>
          <w:bottom w:val="nil"/>
          <w:right w:val="nil"/>
          <w:between w:val="nil"/>
        </w:pBdr>
        <w:spacing w:line="240" w:lineRule="auto"/>
        <w:ind w:left="102"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proofErr w:type="gramStart"/>
      <w:r>
        <w:rPr>
          <w:rFonts w:ascii="Times New Roman" w:eastAsia="Times New Roman" w:hAnsi="Times New Roman" w:cs="Times New Roman"/>
          <w:color w:val="000000"/>
          <w:sz w:val="28"/>
          <w:szCs w:val="28"/>
        </w:rPr>
        <w:t xml:space="preserve">Для участия в региональном конкурсе по поддержке проектов развития территорий Амурской области, основанных на местных инициативах, администрация может проводить необходимое количество сходов, собраний, конференций по каждому инициативному проекту в соответствии с законодательством об общих принципах организации местного самоуправления в Российской    Федерации,    Уставом </w:t>
      </w:r>
      <w:r w:rsidR="00764C1E">
        <w:rPr>
          <w:rFonts w:ascii="Times New Roman" w:eastAsia="Times New Roman" w:hAnsi="Times New Roman" w:cs="Times New Roman"/>
          <w:color w:val="000000"/>
          <w:sz w:val="28"/>
          <w:szCs w:val="28"/>
        </w:rPr>
        <w:t>Новомихайловского</w:t>
      </w:r>
      <w:r>
        <w:rPr>
          <w:rFonts w:ascii="Times New Roman" w:eastAsia="Times New Roman" w:hAnsi="Times New Roman" w:cs="Times New Roman"/>
          <w:color w:val="000000"/>
          <w:sz w:val="28"/>
          <w:szCs w:val="28"/>
        </w:rPr>
        <w:t xml:space="preserve"> сельсовета </w:t>
      </w:r>
      <w:r w:rsidR="00F44ED2">
        <w:rPr>
          <w:rFonts w:ascii="Times New Roman" w:eastAsia="Times New Roman" w:hAnsi="Times New Roman" w:cs="Times New Roman"/>
          <w:color w:val="000000"/>
          <w:sz w:val="28"/>
          <w:szCs w:val="28"/>
        </w:rPr>
        <w:t>Октябрьского</w:t>
      </w:r>
      <w:r>
        <w:rPr>
          <w:rFonts w:ascii="Times New Roman" w:eastAsia="Times New Roman" w:hAnsi="Times New Roman" w:cs="Times New Roman"/>
          <w:color w:val="000000"/>
          <w:sz w:val="28"/>
          <w:szCs w:val="28"/>
        </w:rPr>
        <w:t xml:space="preserve"> района  Амурской области, а также   решениями </w:t>
      </w:r>
      <w:r w:rsidR="00764C1E">
        <w:rPr>
          <w:rFonts w:ascii="Times New Roman" w:eastAsia="Times New Roman" w:hAnsi="Times New Roman" w:cs="Times New Roman"/>
          <w:color w:val="000000"/>
          <w:sz w:val="28"/>
          <w:szCs w:val="28"/>
        </w:rPr>
        <w:t>Новомихайловского</w:t>
      </w:r>
      <w:r>
        <w:rPr>
          <w:rFonts w:ascii="Times New Roman" w:eastAsia="Times New Roman" w:hAnsi="Times New Roman" w:cs="Times New Roman"/>
          <w:color w:val="000000"/>
          <w:sz w:val="28"/>
          <w:szCs w:val="28"/>
        </w:rPr>
        <w:t xml:space="preserve"> сельского Совета  народных депутатов </w:t>
      </w:r>
      <w:r w:rsidR="00F44ED2">
        <w:rPr>
          <w:rFonts w:ascii="Times New Roman" w:eastAsia="Times New Roman" w:hAnsi="Times New Roman" w:cs="Times New Roman"/>
          <w:color w:val="000000"/>
          <w:sz w:val="28"/>
          <w:szCs w:val="28"/>
        </w:rPr>
        <w:t xml:space="preserve">Октябрьского </w:t>
      </w:r>
      <w:r>
        <w:rPr>
          <w:rFonts w:ascii="Times New Roman" w:eastAsia="Times New Roman" w:hAnsi="Times New Roman" w:cs="Times New Roman"/>
          <w:color w:val="000000"/>
          <w:sz w:val="28"/>
          <w:szCs w:val="28"/>
        </w:rPr>
        <w:t xml:space="preserve">района Амурской области. </w:t>
      </w:r>
      <w:proofErr w:type="gramEnd"/>
    </w:p>
    <w:p w:rsidR="00261F7B" w:rsidRPr="00424476" w:rsidRDefault="00261F7B">
      <w:pPr>
        <w:widowControl w:val="0"/>
        <w:pBdr>
          <w:top w:val="nil"/>
          <w:left w:val="nil"/>
          <w:bottom w:val="nil"/>
          <w:right w:val="nil"/>
          <w:between w:val="nil"/>
        </w:pBdr>
        <w:spacing w:before="5" w:line="240" w:lineRule="auto"/>
        <w:jc w:val="both"/>
        <w:rPr>
          <w:rFonts w:ascii="Times New Roman" w:eastAsia="Times New Roman" w:hAnsi="Times New Roman" w:cs="Times New Roman"/>
          <w:color w:val="000000"/>
          <w:sz w:val="28"/>
          <w:szCs w:val="28"/>
        </w:rPr>
      </w:pPr>
      <w:bookmarkStart w:id="1" w:name="_heading=h.gjdgxs" w:colFirst="0" w:colLast="0"/>
      <w:bookmarkEnd w:id="1"/>
    </w:p>
    <w:p w:rsidR="00261F7B" w:rsidRDefault="00CC0A3A">
      <w:pPr>
        <w:widowControl w:val="0"/>
        <w:spacing w:line="240" w:lineRule="auto"/>
        <w:ind w:left="1013"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Раздел</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7.</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Порядок оценки инициативных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проектов</w:t>
      </w:r>
    </w:p>
    <w:p w:rsidR="00261F7B" w:rsidRDefault="00261F7B">
      <w:pPr>
        <w:rPr>
          <w:rFonts w:ascii="Times New Roman" w:eastAsia="Times New Roman" w:hAnsi="Times New Roman" w:cs="Times New Roman"/>
          <w:sz w:val="28"/>
          <w:szCs w:val="28"/>
        </w:rPr>
      </w:pPr>
    </w:p>
    <w:p w:rsidR="00261F7B" w:rsidRDefault="00CC0A3A">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 xml:space="preserve">Оценка инициативных проектов проводится конкурсной комиссией по 10 бальной шкале </w:t>
      </w:r>
      <w:r>
        <w:rPr>
          <w:rFonts w:ascii="Times New Roman" w:eastAsia="Times New Roman" w:hAnsi="Times New Roman" w:cs="Times New Roman"/>
          <w:sz w:val="28"/>
          <w:szCs w:val="28"/>
        </w:rPr>
        <w:t>оценки инициативных проектов.</w:t>
      </w:r>
    </w:p>
    <w:p w:rsidR="00261F7B" w:rsidRDefault="00CC0A3A">
      <w:pPr>
        <w:spacing w:line="240" w:lineRule="auto"/>
        <w:ind w:firstLine="709"/>
        <w:jc w:val="both"/>
        <w:rPr>
          <w:rFonts w:ascii="Times New Roman" w:eastAsia="Times New Roman" w:hAnsi="Times New Roman" w:cs="Times New Roman"/>
          <w:sz w:val="28"/>
          <w:szCs w:val="28"/>
        </w:rPr>
        <w:sectPr w:rsidR="00261F7B">
          <w:headerReference w:type="default" r:id="rId9"/>
          <w:pgSz w:w="11920" w:h="16850"/>
          <w:pgMar w:top="1134" w:right="850" w:bottom="1134" w:left="1701" w:header="0" w:footer="0" w:gutter="0"/>
          <w:pgNumType w:start="1"/>
          <w:cols w:space="720"/>
          <w:titlePg/>
        </w:sectPr>
      </w:pPr>
      <w:r>
        <w:rPr>
          <w:rFonts w:ascii="Times New Roman" w:eastAsia="Times New Roman" w:hAnsi="Times New Roman" w:cs="Times New Roman"/>
          <w:sz w:val="28"/>
          <w:szCs w:val="28"/>
        </w:rPr>
        <w:t xml:space="preserve">2. </w:t>
      </w:r>
      <w:proofErr w:type="gramStart"/>
      <w:r>
        <w:rPr>
          <w:rFonts w:ascii="Times New Roman" w:eastAsia="Times New Roman" w:hAnsi="Times New Roman" w:cs="Times New Roman"/>
          <w:sz w:val="28"/>
          <w:szCs w:val="28"/>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баллов при их оценке в соответствии с бальной шкалой и баллов, полученных при голосовании членов конкурсной комиссии, за социальную направленность инициативных проектов, для его (их) последующей реализации в пределах объема бюджетных ассигнований, утвержденных решением о бюджете муниципального образования на очередной финансовый год (на очередной финансовый год</w:t>
      </w:r>
      <w:proofErr w:type="gramEnd"/>
      <w:r>
        <w:rPr>
          <w:rFonts w:ascii="Times New Roman" w:eastAsia="Times New Roman" w:hAnsi="Times New Roman" w:cs="Times New Roman"/>
          <w:sz w:val="28"/>
          <w:szCs w:val="28"/>
        </w:rPr>
        <w:t xml:space="preserve"> и плановый период), на реализацию инициативных проектов.</w:t>
      </w:r>
    </w:p>
    <w:p w:rsidR="00261F7B" w:rsidRDefault="00CC0A3A">
      <w:pPr>
        <w:widowControl w:val="0"/>
        <w:spacing w:line="240" w:lineRule="auto"/>
        <w:ind w:left="1279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 1 </w:t>
      </w:r>
      <w:r>
        <w:rPr>
          <w:rFonts w:ascii="Times New Roman" w:eastAsia="Times New Roman" w:hAnsi="Times New Roman" w:cs="Times New Roman"/>
          <w:color w:val="000000"/>
          <w:sz w:val="24"/>
          <w:szCs w:val="24"/>
        </w:rPr>
        <w:br/>
        <w:t>к Порядку</w:t>
      </w:r>
    </w:p>
    <w:p w:rsidR="00261F7B" w:rsidRDefault="00261F7B">
      <w:pPr>
        <w:spacing w:after="39" w:line="240" w:lineRule="auto"/>
        <w:rPr>
          <w:rFonts w:ascii="Times New Roman" w:eastAsia="Times New Roman" w:hAnsi="Times New Roman" w:cs="Times New Roman"/>
          <w:sz w:val="24"/>
          <w:szCs w:val="24"/>
        </w:rPr>
      </w:pPr>
    </w:p>
    <w:p w:rsidR="00261F7B" w:rsidRDefault="00261F7B">
      <w:pPr>
        <w:widowControl w:val="0"/>
        <w:tabs>
          <w:tab w:val="left" w:pos="774"/>
          <w:tab w:val="left" w:pos="2209"/>
        </w:tabs>
        <w:spacing w:line="240" w:lineRule="auto"/>
        <w:ind w:left="178" w:right="6490"/>
        <w:rPr>
          <w:rFonts w:ascii="Times New Roman" w:eastAsia="Times New Roman" w:hAnsi="Times New Roman" w:cs="Times New Roman"/>
          <w:b/>
          <w:color w:val="000000"/>
          <w:sz w:val="24"/>
          <w:szCs w:val="24"/>
        </w:rPr>
      </w:pPr>
    </w:p>
    <w:p w:rsidR="00261F7B" w:rsidRDefault="00CC0A3A">
      <w:pPr>
        <w:widowControl w:val="0"/>
        <w:tabs>
          <w:tab w:val="left" w:pos="774"/>
          <w:tab w:val="left" w:pos="2209"/>
        </w:tabs>
        <w:spacing w:line="240" w:lineRule="auto"/>
        <w:ind w:right="-9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Инициативный проект</w:t>
      </w:r>
    </w:p>
    <w:p w:rsidR="00261F7B" w:rsidRDefault="00CC0A3A">
      <w:pPr>
        <w:widowControl w:val="0"/>
        <w:tabs>
          <w:tab w:val="left" w:pos="774"/>
          <w:tab w:val="left" w:pos="2209"/>
        </w:tabs>
        <w:spacing w:line="240" w:lineRule="auto"/>
        <w:ind w:left="178" w:right="6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20___г.</w:t>
      </w:r>
    </w:p>
    <w:p w:rsidR="00261F7B" w:rsidRDefault="00261F7B">
      <w:pPr>
        <w:spacing w:after="56" w:line="240" w:lineRule="auto"/>
        <w:rPr>
          <w:rFonts w:ascii="Times New Roman" w:eastAsia="Times New Roman" w:hAnsi="Times New Roman" w:cs="Times New Roman"/>
          <w:sz w:val="24"/>
          <w:szCs w:val="24"/>
        </w:rPr>
      </w:pPr>
    </w:p>
    <w:tbl>
      <w:tblPr>
        <w:tblStyle w:val="af"/>
        <w:tblW w:w="15358" w:type="dxa"/>
        <w:tblInd w:w="5" w:type="dxa"/>
        <w:tblLayout w:type="fixed"/>
        <w:tblLook w:val="0000" w:firstRow="0" w:lastRow="0" w:firstColumn="0" w:lastColumn="0" w:noHBand="0" w:noVBand="0"/>
      </w:tblPr>
      <w:tblGrid>
        <w:gridCol w:w="847"/>
        <w:gridCol w:w="8196"/>
        <w:gridCol w:w="6315"/>
      </w:tblGrid>
      <w:tr w:rsidR="00261F7B">
        <w:trPr>
          <w:trHeight w:val="523"/>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89"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rsidR="00261F7B" w:rsidRDefault="00CC0A3A">
            <w:pPr>
              <w:ind w:left="189" w:right="-20"/>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п</w:t>
            </w:r>
            <w:proofErr w:type="gramEnd"/>
            <w:r>
              <w:rPr>
                <w:rFonts w:ascii="Times New Roman" w:eastAsia="Times New Roman" w:hAnsi="Times New Roman" w:cs="Times New Roman"/>
                <w:b/>
                <w:color w:val="000000"/>
                <w:sz w:val="24"/>
                <w:szCs w:val="24"/>
              </w:rPr>
              <w:t>/п</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spacing w:line="223" w:lineRule="auto"/>
              <w:ind w:left="2116" w:right="204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Общая характеристика инициативного проекта</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2674"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Сведения</w:t>
            </w:r>
          </w:p>
        </w:tc>
      </w:tr>
      <w:tr w:rsidR="00261F7B">
        <w:trPr>
          <w:trHeight w:val="523"/>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1F7B" w:rsidRDefault="00CC0A3A">
            <w:pPr>
              <w:ind w:left="3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1F7B" w:rsidRDefault="00CC0A3A">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Уровень </w:t>
            </w:r>
            <w:proofErr w:type="gramStart"/>
            <w:r>
              <w:rPr>
                <w:rFonts w:ascii="Times New Roman" w:eastAsia="Times New Roman" w:hAnsi="Times New Roman" w:cs="Times New Roman"/>
                <w:color w:val="000000"/>
                <w:sz w:val="24"/>
                <w:szCs w:val="24"/>
              </w:rPr>
              <w:t>бюджета</w:t>
            </w:r>
            <w:proofErr w:type="gramEnd"/>
            <w:r>
              <w:rPr>
                <w:rFonts w:ascii="Times New Roman" w:eastAsia="Times New Roman" w:hAnsi="Times New Roman" w:cs="Times New Roman"/>
                <w:color w:val="000000"/>
                <w:sz w:val="24"/>
                <w:szCs w:val="24"/>
              </w:rPr>
              <w:t xml:space="preserve"> из которого требуется получение финансовой поддержки</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61F7B" w:rsidRDefault="00261F7B"/>
        </w:tc>
      </w:tr>
      <w:tr w:rsidR="00261F7B">
        <w:trPr>
          <w:trHeight w:val="350"/>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3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инициативного проекта</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1668"/>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3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spacing w:before="3" w:line="239" w:lineRule="auto"/>
              <w:ind w:left="117" w:right="3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Вопросы местного значения или иные вопросы, право </w:t>
            </w:r>
            <w:proofErr w:type="gramStart"/>
            <w:r>
              <w:rPr>
                <w:rFonts w:ascii="Times New Roman" w:eastAsia="Times New Roman" w:hAnsi="Times New Roman" w:cs="Times New Roman"/>
                <w:color w:val="000000"/>
                <w:sz w:val="24"/>
                <w:szCs w:val="24"/>
              </w:rPr>
              <w:t>решения</w:t>
            </w:r>
            <w:proofErr w:type="gramEnd"/>
            <w:r>
              <w:rPr>
                <w:rFonts w:ascii="Times New Roman" w:eastAsia="Times New Roman" w:hAnsi="Times New Roman" w:cs="Times New Roman"/>
                <w:color w:val="000000"/>
                <w:sz w:val="24"/>
                <w:szCs w:val="24"/>
              </w:rPr>
              <w:t xml:space="preserve"> которых предоставлено органам местного самоуправления ___________ сельсовета ___________ района Амурской области в соответствии с Федеральным законом от 06.10.2003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283"/>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3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Территория реализации инициативного проекта</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286"/>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3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 и задачи инициативного проекта</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835"/>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3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spacing w:line="232" w:lineRule="auto"/>
              <w:ind w:left="117"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312"/>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3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Ожидаемые результаты от реализации инициативного проекта</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563"/>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3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spacing w:line="231" w:lineRule="auto"/>
              <w:ind w:left="117" w:right="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дальнейшего развития инициативного проекта после завершения финансирования (использование, содержание и т.д.)</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559"/>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34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spacing w:line="230" w:lineRule="auto"/>
              <w:ind w:left="117" w:right="1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прямых </w:t>
            </w:r>
            <w:proofErr w:type="spellStart"/>
            <w:r>
              <w:rPr>
                <w:rFonts w:ascii="Times New Roman" w:eastAsia="Times New Roman" w:hAnsi="Times New Roman" w:cs="Times New Roman"/>
                <w:color w:val="000000"/>
                <w:sz w:val="24"/>
                <w:szCs w:val="24"/>
              </w:rPr>
              <w:t>благополучателей</w:t>
            </w:r>
            <w:proofErr w:type="spellEnd"/>
            <w:r>
              <w:rPr>
                <w:rFonts w:ascii="Times New Roman" w:eastAsia="Times New Roman" w:hAnsi="Times New Roman" w:cs="Times New Roman"/>
                <w:color w:val="000000"/>
                <w:sz w:val="24"/>
                <w:szCs w:val="24"/>
              </w:rPr>
              <w:t xml:space="preserve"> (человек) (указать механизм определения количества прямых </w:t>
            </w:r>
            <w:proofErr w:type="spellStart"/>
            <w:r>
              <w:rPr>
                <w:rFonts w:ascii="Times New Roman" w:eastAsia="Times New Roman" w:hAnsi="Times New Roman" w:cs="Times New Roman"/>
                <w:color w:val="000000"/>
                <w:sz w:val="24"/>
                <w:szCs w:val="24"/>
              </w:rPr>
              <w:t>благополучателей</w:t>
            </w:r>
            <w:proofErr w:type="spellEnd"/>
            <w:r>
              <w:rPr>
                <w:rFonts w:ascii="Times New Roman" w:eastAsia="Times New Roman" w:hAnsi="Times New Roman" w:cs="Times New Roman"/>
                <w:color w:val="000000"/>
                <w:sz w:val="24"/>
                <w:szCs w:val="24"/>
              </w:rPr>
              <w:t>)</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285"/>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2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Сроки реализации инициативного проекта</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559"/>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2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spacing w:line="229" w:lineRule="auto"/>
              <w:ind w:left="117" w:right="107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Информация об инициаторе проекта (Ф.И.О. (для физических лиц), наименование (для юридических лиц)</w:t>
            </w:r>
            <w:proofErr w:type="gramEnd"/>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383"/>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spacing w:before="1"/>
              <w:ind w:left="2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Общая стоимость инициативного проекта</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654"/>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2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spacing w:line="229" w:lineRule="auto"/>
              <w:ind w:left="117" w:right="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Средства бюджета ___________ сельсовета ___________ района Амурской области  для реализации инициативного проекта</w:t>
            </w:r>
          </w:p>
          <w:p w:rsidR="00261F7B" w:rsidRDefault="00261F7B">
            <w:pPr>
              <w:spacing w:line="229" w:lineRule="auto"/>
              <w:ind w:right="363"/>
              <w:rPr>
                <w:rFonts w:ascii="Times New Roman" w:eastAsia="Times New Roman" w:hAnsi="Times New Roman" w:cs="Times New Roman"/>
                <w:sz w:val="24"/>
                <w:szCs w:val="24"/>
              </w:rPr>
            </w:pP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559"/>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2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spacing w:line="227" w:lineRule="auto"/>
              <w:ind w:left="117" w:righ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инициативных платежей обеспечиваемый инициатором проекта, в том числе:</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285"/>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9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Денежные средства граждан</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283"/>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9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Денежные средства юридических лиц, индивидуальных предпринимателей</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572"/>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94" w:right="-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15.</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1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Объем </w:t>
            </w:r>
            <w:proofErr w:type="spellStart"/>
            <w:r>
              <w:rPr>
                <w:rFonts w:ascii="Times New Roman" w:eastAsia="Times New Roman" w:hAnsi="Times New Roman" w:cs="Times New Roman"/>
                <w:color w:val="000000"/>
                <w:sz w:val="24"/>
                <w:szCs w:val="24"/>
              </w:rPr>
              <w:t>неденежного</w:t>
            </w:r>
            <w:proofErr w:type="spellEnd"/>
            <w:r>
              <w:rPr>
                <w:rFonts w:ascii="Times New Roman" w:eastAsia="Times New Roman" w:hAnsi="Times New Roman" w:cs="Times New Roman"/>
                <w:color w:val="000000"/>
                <w:sz w:val="24"/>
                <w:szCs w:val="24"/>
              </w:rPr>
              <w:t xml:space="preserve"> вклада, обеспечиваемый инициатором проекта, в том числе:</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564"/>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9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17"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Неденежный</w:t>
            </w:r>
            <w:proofErr w:type="spellEnd"/>
            <w:r>
              <w:rPr>
                <w:rFonts w:ascii="Times New Roman" w:eastAsia="Times New Roman" w:hAnsi="Times New Roman" w:cs="Times New Roman"/>
                <w:color w:val="000000"/>
                <w:sz w:val="24"/>
                <w:szCs w:val="24"/>
              </w:rPr>
              <w:t xml:space="preserve"> вклад граждан (добровольное имущественное </w:t>
            </w:r>
            <w:proofErr w:type="spellStart"/>
            <w:r>
              <w:rPr>
                <w:rFonts w:ascii="Times New Roman" w:eastAsia="Times New Roman" w:hAnsi="Times New Roman" w:cs="Times New Roman"/>
                <w:color w:val="000000"/>
                <w:sz w:val="24"/>
                <w:szCs w:val="24"/>
              </w:rPr>
              <w:t>участие</w:t>
            </w:r>
            <w:proofErr w:type="gramStart"/>
            <w:r>
              <w:rPr>
                <w:rFonts w:ascii="Times New Roman" w:eastAsia="Times New Roman" w:hAnsi="Times New Roman" w:cs="Times New Roman"/>
                <w:color w:val="000000"/>
                <w:sz w:val="24"/>
                <w:szCs w:val="24"/>
              </w:rPr>
              <w:t>,т</w:t>
            </w:r>
            <w:proofErr w:type="gramEnd"/>
            <w:r>
              <w:rPr>
                <w:rFonts w:ascii="Times New Roman" w:eastAsia="Times New Roman" w:hAnsi="Times New Roman" w:cs="Times New Roman"/>
                <w:color w:val="000000"/>
                <w:sz w:val="24"/>
                <w:szCs w:val="24"/>
              </w:rPr>
              <w:t>рудовое</w:t>
            </w:r>
            <w:proofErr w:type="spellEnd"/>
            <w:r>
              <w:rPr>
                <w:rFonts w:ascii="Times New Roman" w:eastAsia="Times New Roman" w:hAnsi="Times New Roman" w:cs="Times New Roman"/>
                <w:color w:val="000000"/>
                <w:sz w:val="24"/>
                <w:szCs w:val="24"/>
              </w:rPr>
              <w:t xml:space="preserve"> участие)</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558"/>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9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17"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Неденежный</w:t>
            </w:r>
            <w:proofErr w:type="spellEnd"/>
            <w:r>
              <w:rPr>
                <w:rFonts w:ascii="Times New Roman" w:eastAsia="Times New Roman" w:hAnsi="Times New Roman" w:cs="Times New Roman"/>
                <w:color w:val="000000"/>
                <w:sz w:val="24"/>
                <w:szCs w:val="24"/>
              </w:rPr>
              <w:t xml:space="preserve"> вклад юридических лиц, индивидуальных предпринимателей (добровольное имущественное участие, трудовое участие)</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r w:rsidR="00261F7B">
        <w:trPr>
          <w:trHeight w:val="558"/>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ind w:left="194" w:right="-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16</w:t>
            </w:r>
          </w:p>
        </w:tc>
        <w:tc>
          <w:tcPr>
            <w:tcW w:w="81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CC0A3A">
            <w:pPr>
              <w:spacing w:line="229" w:lineRule="auto"/>
              <w:ind w:left="117" w:right="36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Средства бюджета Амурской области  для реализации инициативного проекта (в случае подачи инициативного проекта на региональный конкурс)</w:t>
            </w:r>
          </w:p>
        </w:tc>
        <w:tc>
          <w:tcPr>
            <w:tcW w:w="6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61F7B" w:rsidRDefault="00261F7B"/>
        </w:tc>
      </w:tr>
    </w:tbl>
    <w:p w:rsidR="00261F7B" w:rsidRDefault="00261F7B"/>
    <w:p w:rsidR="00261F7B" w:rsidRDefault="00CC0A3A">
      <w:pPr>
        <w:widowControl w:val="0"/>
        <w:spacing w:line="227" w:lineRule="auto"/>
        <w:ind w:left="108"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Инициато</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ы) проекта </w:t>
      </w:r>
    </w:p>
    <w:p w:rsidR="00261F7B" w:rsidRDefault="00CC0A3A">
      <w:pPr>
        <w:widowControl w:val="0"/>
        <w:spacing w:line="227" w:lineRule="auto"/>
        <w:ind w:left="108"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(представитель инициатора)              ________________                 Ф.И.О.</w:t>
      </w:r>
    </w:p>
    <w:p w:rsidR="00261F7B" w:rsidRDefault="00CC0A3A">
      <w:pPr>
        <w:widowControl w:val="0"/>
        <w:spacing w:line="234" w:lineRule="auto"/>
        <w:ind w:right="8046" w:firstLine="1689"/>
        <w:rPr>
          <w:rFonts w:ascii="Times New Roman" w:eastAsia="Times New Roman" w:hAnsi="Times New Roman" w:cs="Times New Roman"/>
          <w:color w:val="000000"/>
          <w:sz w:val="16"/>
          <w:szCs w:val="16"/>
        </w:rPr>
      </w:pPr>
      <w:r>
        <w:t xml:space="preserve">                                                     </w:t>
      </w:r>
      <w:r>
        <w:rPr>
          <w:rFonts w:ascii="Times New Roman" w:eastAsia="Times New Roman" w:hAnsi="Times New Roman" w:cs="Times New Roman"/>
          <w:color w:val="000000"/>
          <w:sz w:val="16"/>
          <w:szCs w:val="16"/>
        </w:rPr>
        <w:t>(подпись)</w:t>
      </w:r>
    </w:p>
    <w:p w:rsidR="00261F7B" w:rsidRDefault="00261F7B"/>
    <w:p w:rsidR="00261F7B" w:rsidRDefault="00CC0A3A">
      <w:r>
        <w:t xml:space="preserve">                           </w:t>
      </w:r>
    </w:p>
    <w:p w:rsidR="00261F7B" w:rsidRDefault="00CC0A3A">
      <w:pPr>
        <w:widowControl w:val="0"/>
        <w:spacing w:line="241" w:lineRule="auto"/>
        <w:ind w:left="1525" w:right="-90" w:hanging="14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Приложения:1. Расчет и обоснование предполагаемой стоимости инициативного проекта и (или) проектно-сметна</w:t>
      </w:r>
      <w:proofErr w:type="gramStart"/>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z w:val="24"/>
          <w:szCs w:val="24"/>
        </w:rPr>
        <w:t xml:space="preserve">сметная) документация. </w:t>
      </w:r>
    </w:p>
    <w:p w:rsidR="00261F7B" w:rsidRDefault="00CC0A3A">
      <w:pPr>
        <w:widowControl w:val="0"/>
        <w:spacing w:line="241" w:lineRule="auto"/>
        <w:ind w:right="-90" w:firstLine="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Гарантийное письмо, подписанное инициатором проекта (представителем инициатора), содержащее обязательства </w:t>
      </w:r>
      <w:proofErr w:type="gramStart"/>
      <w:r>
        <w:rPr>
          <w:rFonts w:ascii="Times New Roman" w:eastAsia="Times New Roman" w:hAnsi="Times New Roman" w:cs="Times New Roman"/>
          <w:color w:val="000000"/>
          <w:sz w:val="24"/>
          <w:szCs w:val="24"/>
        </w:rPr>
        <w:t>по</w:t>
      </w:r>
      <w:proofErr w:type="gramEnd"/>
    </w:p>
    <w:p w:rsidR="00261F7B" w:rsidRDefault="00CC0A3A">
      <w:pPr>
        <w:widowControl w:val="0"/>
        <w:spacing w:line="240" w:lineRule="auto"/>
        <w:ind w:left="108" w:right="16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261F7B" w:rsidRDefault="00CC0A3A">
      <w:pPr>
        <w:widowControl w:val="0"/>
        <w:spacing w:line="240" w:lineRule="auto"/>
        <w:ind w:left="108" w:right="356" w:firstLine="14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261F7B" w:rsidRDefault="00CC0A3A">
      <w:pPr>
        <w:widowControl w:val="0"/>
        <w:spacing w:line="242" w:lineRule="auto"/>
        <w:ind w:left="1525" w:right="90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4. Презентационные материалы к инициативному проекту (с использов</w:t>
      </w:r>
      <w:r>
        <w:rPr>
          <w:rFonts w:ascii="Times New Roman" w:eastAsia="Times New Roman" w:hAnsi="Times New Roman" w:cs="Times New Roman"/>
          <w:color w:val="000000"/>
          <w:sz w:val="24"/>
          <w:szCs w:val="24"/>
          <w:highlight w:val="white"/>
        </w:rPr>
        <w:t xml:space="preserve">анием средств визуализации инициативного проекта). </w:t>
      </w:r>
    </w:p>
    <w:p w:rsidR="00261F7B" w:rsidRDefault="00CC0A3A">
      <w:pPr>
        <w:widowControl w:val="0"/>
        <w:spacing w:line="242" w:lineRule="auto"/>
        <w:ind w:left="1525" w:right="90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5. Дополнительные материалы (чертежи, макеты, графические материалы и другие) при необходимости.</w:t>
      </w:r>
    </w:p>
    <w:p w:rsidR="00261F7B" w:rsidRDefault="00CC0A3A">
      <w:pPr>
        <w:widowControl w:val="0"/>
        <w:spacing w:line="240" w:lineRule="auto"/>
        <w:ind w:left="1525" w:right="-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6. Согласие  на обработку персональных данных инициатора проекта (представителя инициативной группы).</w:t>
      </w:r>
    </w:p>
    <w:p w:rsidR="00261F7B" w:rsidRDefault="00CC0A3A">
      <w:pPr>
        <w:widowControl w:val="0"/>
        <w:spacing w:line="240" w:lineRule="auto"/>
        <w:ind w:left="1525" w:right="-20"/>
        <w:jc w:val="both"/>
        <w:rPr>
          <w:rFonts w:ascii="Times New Roman" w:eastAsia="Times New Roman" w:hAnsi="Times New Roman" w:cs="Times New Roman"/>
          <w:sz w:val="24"/>
          <w:szCs w:val="24"/>
          <w:highlight w:val="white"/>
        </w:rPr>
        <w:sectPr w:rsidR="00261F7B">
          <w:pgSz w:w="16850" w:h="11920" w:orient="landscape"/>
          <w:pgMar w:top="1116" w:right="465" w:bottom="850" w:left="1024" w:header="0" w:footer="0" w:gutter="0"/>
          <w:cols w:space="720"/>
        </w:sectPr>
      </w:pPr>
      <w:r>
        <w:rPr>
          <w:rFonts w:ascii="Times New Roman" w:eastAsia="Times New Roman" w:hAnsi="Times New Roman" w:cs="Times New Roman"/>
          <w:sz w:val="24"/>
          <w:szCs w:val="24"/>
          <w:highlight w:val="white"/>
        </w:rPr>
        <w:t>7. Протокол предварительного обсуждения проекта с приложением фотографий хода такого обсуждения</w:t>
      </w:r>
    </w:p>
    <w:p w:rsidR="00261F7B" w:rsidRDefault="00261F7B">
      <w:pPr>
        <w:sectPr w:rsidR="00261F7B">
          <w:type w:val="continuous"/>
          <w:pgSz w:w="16850" w:h="11920" w:orient="landscape"/>
          <w:pgMar w:top="1116" w:right="465" w:bottom="850" w:left="1024" w:header="0" w:footer="0" w:gutter="0"/>
          <w:cols w:num="2" w:space="720" w:equalWidth="0">
            <w:col w:w="6759" w:space="1842"/>
            <w:col w:w="6759" w:space="0"/>
          </w:cols>
        </w:sectPr>
      </w:pPr>
    </w:p>
    <w:p w:rsidR="00261F7B" w:rsidRDefault="00CC0A3A">
      <w:pPr>
        <w:widowControl w:val="0"/>
        <w:spacing w:line="240" w:lineRule="auto"/>
        <w:ind w:right="1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 2 </w:t>
      </w:r>
    </w:p>
    <w:p w:rsidR="00261F7B" w:rsidRDefault="00CC0A3A">
      <w:pPr>
        <w:widowControl w:val="0"/>
        <w:spacing w:line="240" w:lineRule="auto"/>
        <w:ind w:right="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 Порядку</w:t>
      </w:r>
    </w:p>
    <w:p w:rsidR="00261F7B" w:rsidRDefault="00261F7B">
      <w:pPr>
        <w:widowControl w:val="0"/>
        <w:spacing w:line="240" w:lineRule="auto"/>
        <w:ind w:right="-20"/>
        <w:jc w:val="center"/>
        <w:rPr>
          <w:rFonts w:ascii="Times New Roman" w:eastAsia="Times New Roman" w:hAnsi="Times New Roman" w:cs="Times New Roman"/>
          <w:b/>
          <w:color w:val="000000"/>
          <w:sz w:val="27"/>
          <w:szCs w:val="27"/>
        </w:rPr>
      </w:pPr>
    </w:p>
    <w:p w:rsidR="00261F7B" w:rsidRDefault="00CC0A3A">
      <w:pPr>
        <w:widowControl w:val="0"/>
        <w:spacing w:before="1" w:line="240" w:lineRule="auto"/>
        <w:ind w:right="-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7"/>
          <w:szCs w:val="27"/>
        </w:rPr>
        <w:t>Согласие на обработку персональных данны</w:t>
      </w:r>
      <w:r>
        <w:rPr>
          <w:rFonts w:ascii="Times New Roman" w:eastAsia="Times New Roman" w:hAnsi="Times New Roman" w:cs="Times New Roman"/>
          <w:b/>
          <w:color w:val="000000"/>
          <w:sz w:val="28"/>
          <w:szCs w:val="28"/>
        </w:rPr>
        <w:t>х</w:t>
      </w:r>
    </w:p>
    <w:p w:rsidR="00261F7B" w:rsidRDefault="00261F7B">
      <w:pPr>
        <w:widowControl w:val="0"/>
        <w:tabs>
          <w:tab w:val="left" w:pos="559"/>
          <w:tab w:val="left" w:pos="1788"/>
          <w:tab w:val="left" w:pos="2321"/>
        </w:tabs>
        <w:spacing w:line="211" w:lineRule="auto"/>
        <w:ind w:right="3887"/>
        <w:jc w:val="both"/>
        <w:rPr>
          <w:rFonts w:ascii="Times New Roman" w:eastAsia="Times New Roman" w:hAnsi="Times New Roman" w:cs="Times New Roman"/>
          <w:sz w:val="24"/>
          <w:szCs w:val="24"/>
        </w:rPr>
      </w:pPr>
    </w:p>
    <w:p w:rsidR="00261F7B" w:rsidRDefault="00261F7B">
      <w:pPr>
        <w:widowControl w:val="0"/>
        <w:tabs>
          <w:tab w:val="left" w:pos="559"/>
          <w:tab w:val="left" w:pos="1788"/>
          <w:tab w:val="left" w:pos="2321"/>
        </w:tabs>
        <w:spacing w:line="211" w:lineRule="auto"/>
        <w:ind w:right="3887"/>
        <w:jc w:val="both"/>
        <w:rPr>
          <w:rFonts w:ascii="Times New Roman" w:eastAsia="Times New Roman" w:hAnsi="Times New Roman" w:cs="Times New Roman"/>
          <w:sz w:val="24"/>
          <w:szCs w:val="24"/>
        </w:rPr>
      </w:pPr>
    </w:p>
    <w:p w:rsidR="00261F7B" w:rsidRDefault="00CC0A3A">
      <w:pPr>
        <w:widowControl w:val="0"/>
        <w:tabs>
          <w:tab w:val="left" w:pos="559"/>
          <w:tab w:val="left" w:pos="1788"/>
          <w:tab w:val="left" w:pos="2321"/>
        </w:tabs>
        <w:spacing w:line="211" w:lineRule="auto"/>
        <w:ind w:right="38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(место подачи инициативного проекта) </w:t>
      </w:r>
      <w:r>
        <w:rPr>
          <w:rFonts w:ascii="Times New Roman" w:eastAsia="Times New Roman" w:hAnsi="Times New Roman" w:cs="Times New Roman"/>
          <w:color w:val="000000"/>
          <w:sz w:val="28"/>
          <w:szCs w:val="28"/>
          <w:u w:val="single"/>
        </w:rPr>
        <w:t>«</w:t>
      </w:r>
      <w:r>
        <w:rPr>
          <w:rFonts w:ascii="Times New Roman" w:eastAsia="Times New Roman" w:hAnsi="Times New Roman" w:cs="Times New Roman"/>
          <w:color w:val="000000"/>
          <w:sz w:val="28"/>
          <w:szCs w:val="28"/>
          <w:u w:val="single"/>
        </w:rPr>
        <w:tab/>
        <w:t>»</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4"/>
          <w:szCs w:val="24"/>
          <w:u w:val="single"/>
        </w:rPr>
        <w:t>2</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г.</w:t>
      </w:r>
    </w:p>
    <w:p w:rsidR="00261F7B" w:rsidRDefault="00CC0A3A">
      <w:pPr>
        <w:widowControl w:val="0"/>
        <w:tabs>
          <w:tab w:val="left" w:pos="9453"/>
        </w:tabs>
        <w:spacing w:before="26" w:line="233" w:lineRule="auto"/>
        <w:ind w:left="4133" w:right="624" w:hanging="40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t>,</w:t>
      </w:r>
      <w:r>
        <w:rPr>
          <w:rFonts w:ascii="Times New Roman" w:eastAsia="Times New Roman" w:hAnsi="Times New Roman" w:cs="Times New Roman"/>
          <w:color w:val="000000"/>
          <w:sz w:val="28"/>
          <w:szCs w:val="28"/>
        </w:rPr>
        <w:t xml:space="preserve"> </w:t>
      </w:r>
    </w:p>
    <w:p w:rsidR="00261F7B" w:rsidRDefault="00CC0A3A">
      <w:pPr>
        <w:widowControl w:val="0"/>
        <w:tabs>
          <w:tab w:val="left" w:pos="9453"/>
        </w:tabs>
        <w:spacing w:before="26" w:line="233" w:lineRule="auto"/>
        <w:ind w:left="4133" w:right="624" w:hanging="4066"/>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(фамилия, имя, отчество)</w:t>
      </w:r>
    </w:p>
    <w:p w:rsidR="00261F7B" w:rsidRDefault="00261F7B">
      <w:pPr>
        <w:spacing w:after="11" w:line="140" w:lineRule="auto"/>
        <w:jc w:val="both"/>
        <w:rPr>
          <w:rFonts w:ascii="Times New Roman" w:eastAsia="Times New Roman" w:hAnsi="Times New Roman" w:cs="Times New Roman"/>
          <w:sz w:val="14"/>
          <w:szCs w:val="14"/>
        </w:rPr>
      </w:pPr>
    </w:p>
    <w:p w:rsidR="00261F7B" w:rsidRDefault="00CC0A3A">
      <w:pPr>
        <w:widowControl w:val="0"/>
        <w:tabs>
          <w:tab w:val="left" w:pos="9568"/>
        </w:tabs>
        <w:spacing w:line="241" w:lineRule="auto"/>
        <w:ind w:right="-20"/>
        <w:jc w:val="both"/>
        <w:rPr>
          <w:rFonts w:ascii="Times New Roman" w:eastAsia="Times New Roman" w:hAnsi="Times New Roman" w:cs="Times New Roman"/>
          <w:color w:val="000000"/>
          <w:sz w:val="27"/>
          <w:szCs w:val="27"/>
          <w:u w:val="single"/>
        </w:rPr>
      </w:pPr>
      <w:r>
        <w:rPr>
          <w:rFonts w:ascii="Times New Roman" w:eastAsia="Times New Roman" w:hAnsi="Times New Roman" w:cs="Times New Roman"/>
          <w:color w:val="000000"/>
          <w:sz w:val="27"/>
          <w:szCs w:val="27"/>
        </w:rPr>
        <w:t>зарегистрированны</w:t>
      </w:r>
      <w:proofErr w:type="gramStart"/>
      <w:r>
        <w:rPr>
          <w:rFonts w:ascii="Times New Roman" w:eastAsia="Times New Roman" w:hAnsi="Times New Roman" w:cs="Times New Roman"/>
          <w:color w:val="000000"/>
          <w:sz w:val="27"/>
          <w:szCs w:val="27"/>
        </w:rPr>
        <w:t>й(</w:t>
      </w:r>
      <w:proofErr w:type="spellStart"/>
      <w:proofErr w:type="gramEnd"/>
      <w:r>
        <w:rPr>
          <w:rFonts w:ascii="Times New Roman" w:eastAsia="Times New Roman" w:hAnsi="Times New Roman" w:cs="Times New Roman"/>
          <w:color w:val="000000"/>
          <w:sz w:val="27"/>
          <w:szCs w:val="27"/>
        </w:rPr>
        <w:t>ая</w:t>
      </w:r>
      <w:proofErr w:type="spellEnd"/>
      <w:r>
        <w:rPr>
          <w:rFonts w:ascii="Times New Roman" w:eastAsia="Times New Roman" w:hAnsi="Times New Roman" w:cs="Times New Roman"/>
          <w:color w:val="000000"/>
          <w:sz w:val="27"/>
          <w:szCs w:val="27"/>
        </w:rPr>
        <w:t>) по адресу</w:t>
      </w:r>
      <w:r>
        <w:rPr>
          <w:rFonts w:ascii="Times New Roman" w:eastAsia="Times New Roman" w:hAnsi="Times New Roman" w:cs="Times New Roman"/>
          <w:color w:val="000000"/>
          <w:sz w:val="27"/>
          <w:szCs w:val="27"/>
          <w:u w:val="single"/>
        </w:rPr>
        <w:t>:</w:t>
      </w:r>
      <w:r>
        <w:rPr>
          <w:rFonts w:ascii="Times New Roman" w:eastAsia="Times New Roman" w:hAnsi="Times New Roman" w:cs="Times New Roman"/>
          <w:color w:val="000000"/>
          <w:sz w:val="27"/>
          <w:szCs w:val="27"/>
          <w:u w:val="single"/>
        </w:rPr>
        <w:tab/>
      </w:r>
    </w:p>
    <w:p w:rsidR="00261F7B" w:rsidRDefault="00CC0A3A">
      <w:pPr>
        <w:widowControl w:val="0"/>
        <w:tabs>
          <w:tab w:val="left" w:pos="9518"/>
        </w:tabs>
        <w:spacing w:line="228" w:lineRule="auto"/>
        <w:ind w:right="5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ab/>
        <w:t>,</w:t>
      </w:r>
      <w:r>
        <w:rPr>
          <w:rFonts w:ascii="Times New Roman" w:eastAsia="Times New Roman" w:hAnsi="Times New Roman" w:cs="Times New Roman"/>
          <w:color w:val="000000"/>
          <w:sz w:val="28"/>
          <w:szCs w:val="28"/>
        </w:rPr>
        <w:t xml:space="preserve"> </w:t>
      </w:r>
    </w:p>
    <w:p w:rsidR="00261F7B" w:rsidRDefault="00261F7B">
      <w:pPr>
        <w:widowControl w:val="0"/>
        <w:tabs>
          <w:tab w:val="left" w:pos="9518"/>
        </w:tabs>
        <w:spacing w:line="228" w:lineRule="auto"/>
        <w:ind w:right="559"/>
        <w:jc w:val="both"/>
        <w:rPr>
          <w:rFonts w:ascii="Times New Roman" w:eastAsia="Times New Roman" w:hAnsi="Times New Roman" w:cs="Times New Roman"/>
          <w:color w:val="000000"/>
          <w:sz w:val="28"/>
          <w:szCs w:val="28"/>
        </w:rPr>
      </w:pPr>
    </w:p>
    <w:p w:rsidR="00261F7B" w:rsidRDefault="00CC0A3A">
      <w:pPr>
        <w:widowControl w:val="0"/>
        <w:tabs>
          <w:tab w:val="left" w:pos="9518"/>
        </w:tabs>
        <w:spacing w:line="228" w:lineRule="auto"/>
        <w:ind w:right="55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7"/>
          <w:szCs w:val="27"/>
        </w:rPr>
        <w:t>серия</w:t>
      </w:r>
      <w:r>
        <w:rPr>
          <w:rFonts w:ascii="Times New Roman" w:eastAsia="Times New Roman" w:hAnsi="Times New Roman" w:cs="Times New Roman"/>
          <w:color w:val="000000"/>
          <w:sz w:val="27"/>
          <w:szCs w:val="27"/>
          <w:u w:val="single"/>
        </w:rPr>
        <w:t xml:space="preserve">                  </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7"/>
          <w:szCs w:val="27"/>
        </w:rPr>
        <w:t>выдан</w:t>
      </w:r>
      <w:proofErr w:type="gramStart"/>
      <w:r>
        <w:rPr>
          <w:rFonts w:ascii="Times New Roman" w:eastAsia="Times New Roman" w:hAnsi="Times New Roman" w:cs="Times New Roman"/>
          <w:color w:val="000000"/>
          <w:sz w:val="27"/>
          <w:szCs w:val="27"/>
          <w:u w:val="single"/>
        </w:rPr>
        <w:t xml:space="preserve">                                        </w:t>
      </w:r>
      <w:r>
        <w:rPr>
          <w:rFonts w:ascii="Times New Roman" w:eastAsia="Times New Roman" w:hAnsi="Times New Roman" w:cs="Times New Roman"/>
          <w:color w:val="000000"/>
          <w:sz w:val="28"/>
          <w:szCs w:val="28"/>
        </w:rPr>
        <w:t>,</w:t>
      </w:r>
      <w:proofErr w:type="gramEnd"/>
    </w:p>
    <w:p w:rsidR="00261F7B" w:rsidRDefault="00CC0A3A">
      <w:pPr>
        <w:widowControl w:val="0"/>
        <w:tabs>
          <w:tab w:val="left" w:pos="7333"/>
        </w:tabs>
        <w:spacing w:before="8" w:line="235" w:lineRule="auto"/>
        <w:ind w:left="768" w:right="-2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(документа</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удостоверяющего личность)</w:t>
      </w:r>
      <w:r>
        <w:rPr>
          <w:rFonts w:ascii="Times New Roman" w:eastAsia="Times New Roman" w:hAnsi="Times New Roman" w:cs="Times New Roman"/>
          <w:color w:val="000000"/>
          <w:sz w:val="18"/>
          <w:szCs w:val="18"/>
        </w:rPr>
        <w:tab/>
        <w:t>(дата)</w:t>
      </w:r>
    </w:p>
    <w:p w:rsidR="00261F7B" w:rsidRDefault="00261F7B">
      <w:pPr>
        <w:spacing w:after="3" w:line="120" w:lineRule="auto"/>
        <w:jc w:val="both"/>
        <w:rPr>
          <w:rFonts w:ascii="Times New Roman" w:eastAsia="Times New Roman" w:hAnsi="Times New Roman" w:cs="Times New Roman"/>
          <w:sz w:val="12"/>
          <w:szCs w:val="12"/>
        </w:rPr>
      </w:pPr>
    </w:p>
    <w:p w:rsidR="00261F7B" w:rsidRDefault="00CC0A3A">
      <w:pPr>
        <w:widowControl w:val="0"/>
        <w:tabs>
          <w:tab w:val="left" w:pos="0"/>
        </w:tabs>
        <w:spacing w:line="237" w:lineRule="auto"/>
        <w:ind w:right="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28"/>
          <w:szCs w:val="28"/>
        </w:rPr>
        <w:t xml:space="preserve"> </w:t>
      </w:r>
    </w:p>
    <w:p w:rsidR="00261F7B" w:rsidRDefault="00CC0A3A">
      <w:pPr>
        <w:widowControl w:val="0"/>
        <w:tabs>
          <w:tab w:val="left" w:pos="9508"/>
        </w:tabs>
        <w:spacing w:line="237" w:lineRule="auto"/>
        <w:ind w:left="2916" w:right="568" w:hanging="2916"/>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(орган, выдавший документ, удостоверяющий личность)</w:t>
      </w:r>
    </w:p>
    <w:p w:rsidR="00261F7B" w:rsidRDefault="00261F7B">
      <w:pPr>
        <w:spacing w:after="19" w:line="120" w:lineRule="auto"/>
        <w:jc w:val="both"/>
        <w:rPr>
          <w:rFonts w:ascii="Times New Roman" w:eastAsia="Times New Roman" w:hAnsi="Times New Roman" w:cs="Times New Roman"/>
          <w:sz w:val="12"/>
          <w:szCs w:val="12"/>
        </w:rPr>
      </w:pPr>
    </w:p>
    <w:p w:rsidR="00261F7B" w:rsidRDefault="00CC0A3A">
      <w:pPr>
        <w:widowControl w:val="0"/>
        <w:spacing w:line="238" w:lineRule="auto"/>
        <w:ind w:right="-3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в соответствии со статьей 9 Федерального закона от 27 июля 2006 года </w:t>
      </w:r>
      <w:r>
        <w:rPr>
          <w:rFonts w:ascii="Times New Roman" w:eastAsia="Times New Roman" w:hAnsi="Times New Roman" w:cs="Times New Roman"/>
          <w:color w:val="000000"/>
          <w:sz w:val="27"/>
          <w:szCs w:val="27"/>
        </w:rPr>
        <w:br/>
        <w:t>№ 152-ФЗ «О персональных данных» настоящим даю свое согласие:</w:t>
      </w:r>
    </w:p>
    <w:p w:rsidR="00261F7B" w:rsidRDefault="00CC0A3A">
      <w:pPr>
        <w:widowControl w:val="0"/>
        <w:spacing w:line="239" w:lineRule="auto"/>
        <w:ind w:right="-62" w:firstLine="705"/>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 На обработку моих персональных данных операторам персональных данных: администрацией, находящейся по адресу</w:t>
      </w:r>
      <w:proofErr w:type="gramStart"/>
      <w:r>
        <w:rPr>
          <w:rFonts w:ascii="Times New Roman" w:eastAsia="Times New Roman" w:hAnsi="Times New Roman" w:cs="Times New Roman"/>
          <w:color w:val="000000"/>
          <w:sz w:val="27"/>
          <w:szCs w:val="27"/>
          <w:u w:val="single"/>
        </w:rPr>
        <w:t xml:space="preserve">                                       </w:t>
      </w:r>
      <w:r>
        <w:rPr>
          <w:rFonts w:ascii="Times New Roman" w:eastAsia="Times New Roman" w:hAnsi="Times New Roman" w:cs="Times New Roman"/>
          <w:color w:val="000000"/>
          <w:sz w:val="27"/>
          <w:szCs w:val="27"/>
        </w:rPr>
        <w:t>,</w:t>
      </w:r>
      <w:proofErr w:type="gramEnd"/>
      <w:r>
        <w:rPr>
          <w:rFonts w:ascii="Times New Roman" w:eastAsia="Times New Roman" w:hAnsi="Times New Roman" w:cs="Times New Roman"/>
          <w:color w:val="000000"/>
          <w:sz w:val="27"/>
          <w:szCs w:val="27"/>
        </w:rPr>
        <w:t>: фамилия, имя, отчество, документ, подтверждающий полномочия инициатора проекта, номер контактного телефона, электронный адрес.</w:t>
      </w:r>
    </w:p>
    <w:p w:rsidR="00261F7B" w:rsidRDefault="00CC0A3A">
      <w:pPr>
        <w:widowControl w:val="0"/>
        <w:spacing w:before="1" w:line="239" w:lineRule="auto"/>
        <w:ind w:right="-19" w:firstLine="705"/>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Обработка персональных данных осуществляется операторами персональных </w:t>
      </w:r>
      <w:proofErr w:type="gramStart"/>
      <w:r>
        <w:rPr>
          <w:rFonts w:ascii="Times New Roman" w:eastAsia="Times New Roman" w:hAnsi="Times New Roman" w:cs="Times New Roman"/>
          <w:color w:val="000000"/>
          <w:sz w:val="27"/>
          <w:szCs w:val="27"/>
        </w:rPr>
        <w:t>данных</w:t>
      </w:r>
      <w:proofErr w:type="gramEnd"/>
      <w:r>
        <w:rPr>
          <w:rFonts w:ascii="Times New Roman" w:eastAsia="Times New Roman" w:hAnsi="Times New Roman" w:cs="Times New Roman"/>
          <w:color w:val="000000"/>
          <w:sz w:val="27"/>
          <w:szCs w:val="27"/>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261F7B" w:rsidRDefault="00CC0A3A">
      <w:pPr>
        <w:widowControl w:val="0"/>
        <w:spacing w:before="2" w:line="239" w:lineRule="auto"/>
        <w:ind w:right="12" w:firstLine="705"/>
        <w:jc w:val="both"/>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7"/>
          <w:szCs w:val="27"/>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61F7B" w:rsidRDefault="00CC0A3A">
      <w:pPr>
        <w:widowControl w:val="0"/>
        <w:spacing w:before="2" w:line="239" w:lineRule="auto"/>
        <w:ind w:right="12" w:firstLine="705"/>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Доступ к моим персональным данным могут получать сотрудники администрации только в случае служебной необходимости в объеме, требуемом для исполнения ими своих обязательств.</w:t>
      </w:r>
    </w:p>
    <w:p w:rsidR="00261F7B" w:rsidRDefault="00CC0A3A">
      <w:pPr>
        <w:widowControl w:val="0"/>
        <w:spacing w:line="240" w:lineRule="auto"/>
        <w:ind w:right="-57" w:firstLine="849"/>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261F7B" w:rsidRDefault="00CC0A3A">
      <w:pPr>
        <w:widowControl w:val="0"/>
        <w:spacing w:line="240" w:lineRule="auto"/>
        <w:ind w:right="-9" w:firstLine="705"/>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261F7B" w:rsidRDefault="00CC0A3A">
      <w:pPr>
        <w:widowControl w:val="0"/>
        <w:spacing w:line="239" w:lineRule="auto"/>
        <w:ind w:left="705" w:right="-2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Согласие на обработку персональных данных может быть отозвано.</w:t>
      </w:r>
    </w:p>
    <w:p w:rsidR="00261F7B" w:rsidRDefault="00261F7B">
      <w:pPr>
        <w:spacing w:after="55" w:line="240" w:lineRule="auto"/>
        <w:jc w:val="both"/>
        <w:rPr>
          <w:rFonts w:ascii="Times New Roman" w:eastAsia="Times New Roman" w:hAnsi="Times New Roman" w:cs="Times New Roman"/>
          <w:sz w:val="24"/>
          <w:szCs w:val="24"/>
        </w:rPr>
      </w:pPr>
    </w:p>
    <w:p w:rsidR="00261F7B" w:rsidRDefault="00CC0A3A">
      <w:pPr>
        <w:widowControl w:val="0"/>
        <w:tabs>
          <w:tab w:val="left" w:pos="5657"/>
          <w:tab w:val="left" w:pos="9518"/>
        </w:tabs>
        <w:spacing w:line="235" w:lineRule="auto"/>
        <w:ind w:left="1336" w:right="551" w:hanging="13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u w:val="single"/>
        </w:rPr>
        <w:tab/>
        <w:t>/</w:t>
      </w:r>
      <w:r>
        <w:rPr>
          <w:rFonts w:ascii="Times New Roman" w:eastAsia="Times New Roman" w:hAnsi="Times New Roman" w:cs="Times New Roman"/>
          <w:color w:val="000000"/>
          <w:sz w:val="28"/>
          <w:szCs w:val="28"/>
          <w:u w:val="single"/>
        </w:rPr>
        <w:tab/>
      </w:r>
      <w:r>
        <w:rPr>
          <w:rFonts w:ascii="Times New Roman" w:eastAsia="Times New Roman" w:hAnsi="Times New Roman" w:cs="Times New Roman"/>
          <w:color w:val="000000"/>
          <w:sz w:val="28"/>
          <w:szCs w:val="28"/>
        </w:rPr>
        <w:t xml:space="preserve">/ </w:t>
      </w:r>
    </w:p>
    <w:p w:rsidR="00F44ED2" w:rsidRDefault="00CC0A3A">
      <w:pPr>
        <w:widowControl w:val="0"/>
        <w:tabs>
          <w:tab w:val="left" w:pos="5657"/>
          <w:tab w:val="left" w:pos="9518"/>
        </w:tabs>
        <w:spacing w:line="235" w:lineRule="auto"/>
        <w:ind w:right="55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(фамилия</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имя, отчество)                                              </w:t>
      </w:r>
      <w:r w:rsidR="00F44ED2">
        <w:rPr>
          <w:rFonts w:ascii="Times New Roman" w:eastAsia="Times New Roman" w:hAnsi="Times New Roman" w:cs="Times New Roman"/>
          <w:color w:val="000000"/>
          <w:sz w:val="18"/>
          <w:szCs w:val="18"/>
        </w:rPr>
        <w:t xml:space="preserve">                       (подпись)</w:t>
      </w: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Default="00F44ED2" w:rsidP="00F44ED2">
      <w:pPr>
        <w:rPr>
          <w:rFonts w:ascii="Times New Roman" w:eastAsia="Times New Roman" w:hAnsi="Times New Roman" w:cs="Times New Roman"/>
          <w:sz w:val="18"/>
          <w:szCs w:val="18"/>
        </w:rPr>
      </w:pPr>
    </w:p>
    <w:p w:rsidR="00F44ED2" w:rsidRDefault="00F44ED2" w:rsidP="00F44ED2">
      <w:pPr>
        <w:rPr>
          <w:rFonts w:ascii="Times New Roman" w:eastAsia="Times New Roman" w:hAnsi="Times New Roman" w:cs="Times New Roman"/>
          <w:sz w:val="18"/>
          <w:szCs w:val="18"/>
        </w:rPr>
      </w:pPr>
    </w:p>
    <w:p w:rsid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p w:rsidR="00F44ED2" w:rsidRPr="00F44ED2" w:rsidRDefault="00F44ED2" w:rsidP="00F44ED2">
      <w:pPr>
        <w:rPr>
          <w:rFonts w:ascii="Times New Roman" w:eastAsia="Times New Roman" w:hAnsi="Times New Roman" w:cs="Times New Roman"/>
          <w:sz w:val="18"/>
          <w:szCs w:val="18"/>
        </w:rPr>
      </w:pPr>
    </w:p>
    <w:sectPr w:rsidR="00F44ED2" w:rsidRPr="00F44ED2" w:rsidSect="00261F7B">
      <w:pgSz w:w="11920" w:h="16850"/>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1A4" w:rsidRDefault="005031A4" w:rsidP="00261F7B">
      <w:pPr>
        <w:spacing w:line="240" w:lineRule="auto"/>
      </w:pPr>
      <w:r>
        <w:separator/>
      </w:r>
    </w:p>
  </w:endnote>
  <w:endnote w:type="continuationSeparator" w:id="0">
    <w:p w:rsidR="005031A4" w:rsidRDefault="005031A4" w:rsidP="00261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1A4" w:rsidRDefault="005031A4" w:rsidP="00261F7B">
      <w:pPr>
        <w:spacing w:line="240" w:lineRule="auto"/>
      </w:pPr>
      <w:r>
        <w:separator/>
      </w:r>
    </w:p>
  </w:footnote>
  <w:footnote w:type="continuationSeparator" w:id="0">
    <w:p w:rsidR="005031A4" w:rsidRDefault="005031A4" w:rsidP="00261F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F7B" w:rsidRDefault="00261F7B">
    <w:pPr>
      <w:pBdr>
        <w:top w:val="nil"/>
        <w:left w:val="nil"/>
        <w:bottom w:val="nil"/>
        <w:right w:val="nil"/>
        <w:between w:val="nil"/>
      </w:pBdr>
      <w:tabs>
        <w:tab w:val="center" w:pos="4677"/>
        <w:tab w:val="right" w:pos="9355"/>
      </w:tabs>
      <w:spacing w:line="240" w:lineRule="auto"/>
      <w:jc w:val="center"/>
      <w:rPr>
        <w:color w:val="000000"/>
      </w:rPr>
    </w:pPr>
  </w:p>
  <w:p w:rsidR="00261F7B" w:rsidRDefault="00261F7B">
    <w:pPr>
      <w:pBdr>
        <w:top w:val="nil"/>
        <w:left w:val="nil"/>
        <w:bottom w:val="nil"/>
        <w:right w:val="nil"/>
        <w:between w:val="nil"/>
      </w:pBdr>
      <w:tabs>
        <w:tab w:val="center" w:pos="4677"/>
        <w:tab w:val="right" w:pos="9355"/>
      </w:tabs>
      <w:spacing w:line="240" w:lineRule="auto"/>
      <w:jc w:val="center"/>
      <w:rPr>
        <w:color w:val="000000"/>
      </w:rPr>
    </w:pPr>
  </w:p>
  <w:p w:rsidR="00261F7B" w:rsidRDefault="00344565">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CC0A3A">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415C6">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rsidR="00261F7B" w:rsidRDefault="00261F7B">
    <w:pPr>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C05"/>
    <w:multiLevelType w:val="multilevel"/>
    <w:tmpl w:val="7C24DFF4"/>
    <w:lvl w:ilvl="0">
      <w:start w:val="1"/>
      <w:numFmt w:val="bullet"/>
      <w:lvlText w:val="-"/>
      <w:lvlJc w:val="left"/>
      <w:pPr>
        <w:ind w:left="102" w:hanging="164"/>
      </w:pPr>
      <w:rPr>
        <w:rFonts w:ascii="Times New Roman" w:eastAsia="Times New Roman" w:hAnsi="Times New Roman" w:cs="Times New Roman"/>
        <w:sz w:val="28"/>
        <w:szCs w:val="28"/>
      </w:rPr>
    </w:lvl>
    <w:lvl w:ilvl="1">
      <w:start w:val="1"/>
      <w:numFmt w:val="bullet"/>
      <w:lvlText w:val="•"/>
      <w:lvlJc w:val="left"/>
      <w:pPr>
        <w:ind w:left="1056" w:hanging="164"/>
      </w:pPr>
    </w:lvl>
    <w:lvl w:ilvl="2">
      <w:start w:val="1"/>
      <w:numFmt w:val="bullet"/>
      <w:lvlText w:val="•"/>
      <w:lvlJc w:val="left"/>
      <w:pPr>
        <w:ind w:left="2012" w:hanging="164"/>
      </w:pPr>
    </w:lvl>
    <w:lvl w:ilvl="3">
      <w:start w:val="1"/>
      <w:numFmt w:val="bullet"/>
      <w:lvlText w:val="•"/>
      <w:lvlJc w:val="left"/>
      <w:pPr>
        <w:ind w:left="2968" w:hanging="163"/>
      </w:pPr>
    </w:lvl>
    <w:lvl w:ilvl="4">
      <w:start w:val="1"/>
      <w:numFmt w:val="bullet"/>
      <w:lvlText w:val="•"/>
      <w:lvlJc w:val="left"/>
      <w:pPr>
        <w:ind w:left="3924" w:hanging="164"/>
      </w:pPr>
    </w:lvl>
    <w:lvl w:ilvl="5">
      <w:start w:val="1"/>
      <w:numFmt w:val="bullet"/>
      <w:lvlText w:val="•"/>
      <w:lvlJc w:val="left"/>
      <w:pPr>
        <w:ind w:left="4880" w:hanging="164"/>
      </w:pPr>
    </w:lvl>
    <w:lvl w:ilvl="6">
      <w:start w:val="1"/>
      <w:numFmt w:val="bullet"/>
      <w:lvlText w:val="•"/>
      <w:lvlJc w:val="left"/>
      <w:pPr>
        <w:ind w:left="5836" w:hanging="164"/>
      </w:pPr>
    </w:lvl>
    <w:lvl w:ilvl="7">
      <w:start w:val="1"/>
      <w:numFmt w:val="bullet"/>
      <w:lvlText w:val="•"/>
      <w:lvlJc w:val="left"/>
      <w:pPr>
        <w:ind w:left="6792" w:hanging="163"/>
      </w:pPr>
    </w:lvl>
    <w:lvl w:ilvl="8">
      <w:start w:val="1"/>
      <w:numFmt w:val="bullet"/>
      <w:lvlText w:val="•"/>
      <w:lvlJc w:val="left"/>
      <w:pPr>
        <w:ind w:left="7748" w:hanging="164"/>
      </w:pPr>
    </w:lvl>
  </w:abstractNum>
  <w:abstractNum w:abstractNumId="1">
    <w:nsid w:val="00350D6F"/>
    <w:multiLevelType w:val="multilevel"/>
    <w:tmpl w:val="1CF6898C"/>
    <w:lvl w:ilvl="0">
      <w:start w:val="2"/>
      <w:numFmt w:val="decimal"/>
      <w:lvlText w:val="%1."/>
      <w:lvlJc w:val="left"/>
      <w:pPr>
        <w:ind w:left="-143" w:hanging="360"/>
      </w:pPr>
    </w:lvl>
    <w:lvl w:ilvl="1">
      <w:start w:val="1"/>
      <w:numFmt w:val="lowerLetter"/>
      <w:lvlText w:val="%2."/>
      <w:lvlJc w:val="left"/>
      <w:pPr>
        <w:ind w:left="577" w:hanging="360"/>
      </w:pPr>
    </w:lvl>
    <w:lvl w:ilvl="2">
      <w:start w:val="1"/>
      <w:numFmt w:val="lowerRoman"/>
      <w:lvlText w:val="%3."/>
      <w:lvlJc w:val="right"/>
      <w:pPr>
        <w:ind w:left="1297" w:hanging="180"/>
      </w:pPr>
    </w:lvl>
    <w:lvl w:ilvl="3">
      <w:start w:val="1"/>
      <w:numFmt w:val="decimal"/>
      <w:lvlText w:val="%4."/>
      <w:lvlJc w:val="left"/>
      <w:pPr>
        <w:ind w:left="2017" w:hanging="360"/>
      </w:pPr>
    </w:lvl>
    <w:lvl w:ilvl="4">
      <w:start w:val="1"/>
      <w:numFmt w:val="lowerLetter"/>
      <w:lvlText w:val="%5."/>
      <w:lvlJc w:val="left"/>
      <w:pPr>
        <w:ind w:left="2737" w:hanging="360"/>
      </w:pPr>
    </w:lvl>
    <w:lvl w:ilvl="5">
      <w:start w:val="1"/>
      <w:numFmt w:val="lowerRoman"/>
      <w:lvlText w:val="%6."/>
      <w:lvlJc w:val="right"/>
      <w:pPr>
        <w:ind w:left="3457" w:hanging="180"/>
      </w:pPr>
    </w:lvl>
    <w:lvl w:ilvl="6">
      <w:start w:val="1"/>
      <w:numFmt w:val="decimal"/>
      <w:lvlText w:val="%7."/>
      <w:lvlJc w:val="left"/>
      <w:pPr>
        <w:ind w:left="4177" w:hanging="360"/>
      </w:pPr>
    </w:lvl>
    <w:lvl w:ilvl="7">
      <w:start w:val="1"/>
      <w:numFmt w:val="lowerLetter"/>
      <w:lvlText w:val="%8."/>
      <w:lvlJc w:val="left"/>
      <w:pPr>
        <w:ind w:left="4897" w:hanging="360"/>
      </w:pPr>
    </w:lvl>
    <w:lvl w:ilvl="8">
      <w:start w:val="1"/>
      <w:numFmt w:val="lowerRoman"/>
      <w:lvlText w:val="%9."/>
      <w:lvlJc w:val="right"/>
      <w:pPr>
        <w:ind w:left="5617" w:hanging="180"/>
      </w:pPr>
    </w:lvl>
  </w:abstractNum>
  <w:abstractNum w:abstractNumId="2">
    <w:nsid w:val="13572915"/>
    <w:multiLevelType w:val="multilevel"/>
    <w:tmpl w:val="37BC81A0"/>
    <w:lvl w:ilvl="0">
      <w:start w:val="1"/>
      <w:numFmt w:val="decimal"/>
      <w:lvlText w:val="%1."/>
      <w:lvlJc w:val="left"/>
      <w:pPr>
        <w:ind w:left="102" w:hanging="581"/>
      </w:pPr>
      <w:rPr>
        <w:rFonts w:ascii="Times New Roman" w:eastAsia="Times New Roman" w:hAnsi="Times New Roman" w:cs="Times New Roman"/>
        <w:sz w:val="28"/>
        <w:szCs w:val="28"/>
      </w:rPr>
    </w:lvl>
    <w:lvl w:ilvl="1">
      <w:start w:val="1"/>
      <w:numFmt w:val="bullet"/>
      <w:lvlText w:val="•"/>
      <w:lvlJc w:val="left"/>
      <w:pPr>
        <w:ind w:left="1056" w:hanging="581"/>
      </w:pPr>
    </w:lvl>
    <w:lvl w:ilvl="2">
      <w:start w:val="1"/>
      <w:numFmt w:val="bullet"/>
      <w:lvlText w:val="•"/>
      <w:lvlJc w:val="left"/>
      <w:pPr>
        <w:ind w:left="2012" w:hanging="581"/>
      </w:pPr>
    </w:lvl>
    <w:lvl w:ilvl="3">
      <w:start w:val="1"/>
      <w:numFmt w:val="bullet"/>
      <w:lvlText w:val="•"/>
      <w:lvlJc w:val="left"/>
      <w:pPr>
        <w:ind w:left="2968" w:hanging="581"/>
      </w:pPr>
    </w:lvl>
    <w:lvl w:ilvl="4">
      <w:start w:val="1"/>
      <w:numFmt w:val="bullet"/>
      <w:lvlText w:val="•"/>
      <w:lvlJc w:val="left"/>
      <w:pPr>
        <w:ind w:left="3924" w:hanging="581"/>
      </w:pPr>
    </w:lvl>
    <w:lvl w:ilvl="5">
      <w:start w:val="1"/>
      <w:numFmt w:val="bullet"/>
      <w:lvlText w:val="•"/>
      <w:lvlJc w:val="left"/>
      <w:pPr>
        <w:ind w:left="4880" w:hanging="581"/>
      </w:pPr>
    </w:lvl>
    <w:lvl w:ilvl="6">
      <w:start w:val="1"/>
      <w:numFmt w:val="bullet"/>
      <w:lvlText w:val="•"/>
      <w:lvlJc w:val="left"/>
      <w:pPr>
        <w:ind w:left="5836" w:hanging="581"/>
      </w:pPr>
    </w:lvl>
    <w:lvl w:ilvl="7">
      <w:start w:val="1"/>
      <w:numFmt w:val="bullet"/>
      <w:lvlText w:val="•"/>
      <w:lvlJc w:val="left"/>
      <w:pPr>
        <w:ind w:left="6792" w:hanging="581"/>
      </w:pPr>
    </w:lvl>
    <w:lvl w:ilvl="8">
      <w:start w:val="1"/>
      <w:numFmt w:val="bullet"/>
      <w:lvlText w:val="•"/>
      <w:lvlJc w:val="left"/>
      <w:pPr>
        <w:ind w:left="7748" w:hanging="581"/>
      </w:pPr>
    </w:lvl>
  </w:abstractNum>
  <w:abstractNum w:abstractNumId="3">
    <w:nsid w:val="1DA152F8"/>
    <w:multiLevelType w:val="multilevel"/>
    <w:tmpl w:val="9182A6C2"/>
    <w:lvl w:ilvl="0">
      <w:start w:val="2"/>
      <w:numFmt w:val="decimal"/>
      <w:lvlText w:val="%1."/>
      <w:lvlJc w:val="left"/>
      <w:pPr>
        <w:ind w:left="102" w:hanging="600"/>
      </w:pPr>
      <w:rPr>
        <w:rFonts w:ascii="Times New Roman" w:eastAsia="Times New Roman" w:hAnsi="Times New Roman" w:cs="Times New Roman"/>
        <w:sz w:val="28"/>
        <w:szCs w:val="28"/>
      </w:rPr>
    </w:lvl>
    <w:lvl w:ilvl="1">
      <w:start w:val="1"/>
      <w:numFmt w:val="bullet"/>
      <w:lvlText w:val="•"/>
      <w:lvlJc w:val="left"/>
      <w:pPr>
        <w:ind w:left="1056" w:hanging="600"/>
      </w:pPr>
    </w:lvl>
    <w:lvl w:ilvl="2">
      <w:start w:val="1"/>
      <w:numFmt w:val="bullet"/>
      <w:lvlText w:val="•"/>
      <w:lvlJc w:val="left"/>
      <w:pPr>
        <w:ind w:left="2012" w:hanging="600"/>
      </w:pPr>
    </w:lvl>
    <w:lvl w:ilvl="3">
      <w:start w:val="1"/>
      <w:numFmt w:val="bullet"/>
      <w:lvlText w:val="•"/>
      <w:lvlJc w:val="left"/>
      <w:pPr>
        <w:ind w:left="2968" w:hanging="600"/>
      </w:pPr>
    </w:lvl>
    <w:lvl w:ilvl="4">
      <w:start w:val="1"/>
      <w:numFmt w:val="bullet"/>
      <w:lvlText w:val="•"/>
      <w:lvlJc w:val="left"/>
      <w:pPr>
        <w:ind w:left="3924" w:hanging="600"/>
      </w:pPr>
    </w:lvl>
    <w:lvl w:ilvl="5">
      <w:start w:val="1"/>
      <w:numFmt w:val="bullet"/>
      <w:lvlText w:val="•"/>
      <w:lvlJc w:val="left"/>
      <w:pPr>
        <w:ind w:left="4880" w:hanging="600"/>
      </w:pPr>
    </w:lvl>
    <w:lvl w:ilvl="6">
      <w:start w:val="1"/>
      <w:numFmt w:val="bullet"/>
      <w:lvlText w:val="•"/>
      <w:lvlJc w:val="left"/>
      <w:pPr>
        <w:ind w:left="5836" w:hanging="600"/>
      </w:pPr>
    </w:lvl>
    <w:lvl w:ilvl="7">
      <w:start w:val="1"/>
      <w:numFmt w:val="bullet"/>
      <w:lvlText w:val="•"/>
      <w:lvlJc w:val="left"/>
      <w:pPr>
        <w:ind w:left="6792" w:hanging="600"/>
      </w:pPr>
    </w:lvl>
    <w:lvl w:ilvl="8">
      <w:start w:val="1"/>
      <w:numFmt w:val="bullet"/>
      <w:lvlText w:val="•"/>
      <w:lvlJc w:val="left"/>
      <w:pPr>
        <w:ind w:left="7748" w:hanging="600"/>
      </w:pPr>
    </w:lvl>
  </w:abstractNum>
  <w:abstractNum w:abstractNumId="4">
    <w:nsid w:val="2189364F"/>
    <w:multiLevelType w:val="multilevel"/>
    <w:tmpl w:val="5C34BEDC"/>
    <w:lvl w:ilvl="0">
      <w:start w:val="2"/>
      <w:numFmt w:val="decimal"/>
      <w:lvlText w:val="%1)"/>
      <w:lvlJc w:val="left"/>
      <w:pPr>
        <w:ind w:left="-11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4B664236"/>
    <w:multiLevelType w:val="multilevel"/>
    <w:tmpl w:val="8F62328E"/>
    <w:lvl w:ilvl="0">
      <w:start w:val="1"/>
      <w:numFmt w:val="decimal"/>
      <w:lvlText w:val="%1."/>
      <w:lvlJc w:val="left"/>
      <w:pPr>
        <w:ind w:left="102" w:hanging="768"/>
      </w:pPr>
      <w:rPr>
        <w:rFonts w:ascii="Times New Roman" w:eastAsia="Times New Roman" w:hAnsi="Times New Roman" w:cs="Times New Roman"/>
        <w:sz w:val="28"/>
        <w:szCs w:val="28"/>
      </w:rPr>
    </w:lvl>
    <w:lvl w:ilvl="1">
      <w:start w:val="1"/>
      <w:numFmt w:val="bullet"/>
      <w:lvlText w:val="•"/>
      <w:lvlJc w:val="left"/>
      <w:pPr>
        <w:ind w:left="1056" w:hanging="768"/>
      </w:pPr>
    </w:lvl>
    <w:lvl w:ilvl="2">
      <w:start w:val="1"/>
      <w:numFmt w:val="bullet"/>
      <w:lvlText w:val="•"/>
      <w:lvlJc w:val="left"/>
      <w:pPr>
        <w:ind w:left="2012" w:hanging="768"/>
      </w:pPr>
    </w:lvl>
    <w:lvl w:ilvl="3">
      <w:start w:val="1"/>
      <w:numFmt w:val="bullet"/>
      <w:lvlText w:val="•"/>
      <w:lvlJc w:val="left"/>
      <w:pPr>
        <w:ind w:left="2968" w:hanging="768"/>
      </w:pPr>
    </w:lvl>
    <w:lvl w:ilvl="4">
      <w:start w:val="1"/>
      <w:numFmt w:val="bullet"/>
      <w:lvlText w:val="•"/>
      <w:lvlJc w:val="left"/>
      <w:pPr>
        <w:ind w:left="3924" w:hanging="768"/>
      </w:pPr>
    </w:lvl>
    <w:lvl w:ilvl="5">
      <w:start w:val="1"/>
      <w:numFmt w:val="bullet"/>
      <w:lvlText w:val="•"/>
      <w:lvlJc w:val="left"/>
      <w:pPr>
        <w:ind w:left="4880" w:hanging="768"/>
      </w:pPr>
    </w:lvl>
    <w:lvl w:ilvl="6">
      <w:start w:val="1"/>
      <w:numFmt w:val="bullet"/>
      <w:lvlText w:val="•"/>
      <w:lvlJc w:val="left"/>
      <w:pPr>
        <w:ind w:left="5836" w:hanging="768"/>
      </w:pPr>
    </w:lvl>
    <w:lvl w:ilvl="7">
      <w:start w:val="1"/>
      <w:numFmt w:val="bullet"/>
      <w:lvlText w:val="•"/>
      <w:lvlJc w:val="left"/>
      <w:pPr>
        <w:ind w:left="6792" w:hanging="767"/>
      </w:pPr>
    </w:lvl>
    <w:lvl w:ilvl="8">
      <w:start w:val="1"/>
      <w:numFmt w:val="bullet"/>
      <w:lvlText w:val="•"/>
      <w:lvlJc w:val="left"/>
      <w:pPr>
        <w:ind w:left="7748" w:hanging="768"/>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1F7B"/>
    <w:rsid w:val="00083E45"/>
    <w:rsid w:val="001A6D2F"/>
    <w:rsid w:val="002378B3"/>
    <w:rsid w:val="00261F7B"/>
    <w:rsid w:val="00344565"/>
    <w:rsid w:val="00424476"/>
    <w:rsid w:val="00450FA6"/>
    <w:rsid w:val="005031A4"/>
    <w:rsid w:val="00516640"/>
    <w:rsid w:val="00597082"/>
    <w:rsid w:val="006221E5"/>
    <w:rsid w:val="00680641"/>
    <w:rsid w:val="00712814"/>
    <w:rsid w:val="00764C1E"/>
    <w:rsid w:val="007B067B"/>
    <w:rsid w:val="0092396D"/>
    <w:rsid w:val="00A415C6"/>
    <w:rsid w:val="00B84EB5"/>
    <w:rsid w:val="00C540AF"/>
    <w:rsid w:val="00CC0A3A"/>
    <w:rsid w:val="00D62093"/>
    <w:rsid w:val="00EC7EC6"/>
    <w:rsid w:val="00EF67AD"/>
    <w:rsid w:val="00F44ED2"/>
    <w:rsid w:val="00F477BF"/>
    <w:rsid w:val="00FD0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739"/>
  </w:style>
  <w:style w:type="paragraph" w:styleId="1">
    <w:name w:val="heading 1"/>
    <w:basedOn w:val="a"/>
    <w:link w:val="10"/>
    <w:uiPriority w:val="1"/>
    <w:qFormat/>
    <w:rsid w:val="00D137D7"/>
    <w:pPr>
      <w:widowControl w:val="0"/>
      <w:autoSpaceDE w:val="0"/>
      <w:autoSpaceDN w:val="0"/>
      <w:spacing w:line="240" w:lineRule="auto"/>
      <w:jc w:val="center"/>
      <w:outlineLvl w:val="0"/>
    </w:pPr>
    <w:rPr>
      <w:rFonts w:ascii="Times New Roman" w:eastAsia="Times New Roman" w:hAnsi="Times New Roman" w:cs="Times New Roman"/>
      <w:b/>
      <w:bCs/>
      <w:sz w:val="28"/>
      <w:szCs w:val="28"/>
      <w:lang w:eastAsia="en-US"/>
    </w:rPr>
  </w:style>
  <w:style w:type="paragraph" w:styleId="2">
    <w:name w:val="heading 2"/>
    <w:basedOn w:val="11"/>
    <w:next w:val="11"/>
    <w:rsid w:val="00261F7B"/>
    <w:pPr>
      <w:keepNext/>
      <w:keepLines/>
      <w:spacing w:before="360" w:after="80"/>
      <w:outlineLvl w:val="1"/>
    </w:pPr>
    <w:rPr>
      <w:b/>
      <w:sz w:val="36"/>
      <w:szCs w:val="36"/>
    </w:rPr>
  </w:style>
  <w:style w:type="paragraph" w:styleId="3">
    <w:name w:val="heading 3"/>
    <w:basedOn w:val="11"/>
    <w:next w:val="11"/>
    <w:rsid w:val="00261F7B"/>
    <w:pPr>
      <w:keepNext/>
      <w:keepLines/>
      <w:spacing w:before="280" w:after="80"/>
      <w:outlineLvl w:val="2"/>
    </w:pPr>
    <w:rPr>
      <w:b/>
      <w:sz w:val="28"/>
      <w:szCs w:val="28"/>
    </w:rPr>
  </w:style>
  <w:style w:type="paragraph" w:styleId="4">
    <w:name w:val="heading 4"/>
    <w:basedOn w:val="11"/>
    <w:next w:val="11"/>
    <w:rsid w:val="00261F7B"/>
    <w:pPr>
      <w:keepNext/>
      <w:keepLines/>
      <w:spacing w:before="240" w:after="40"/>
      <w:outlineLvl w:val="3"/>
    </w:pPr>
    <w:rPr>
      <w:b/>
      <w:sz w:val="24"/>
      <w:szCs w:val="24"/>
    </w:rPr>
  </w:style>
  <w:style w:type="paragraph" w:styleId="5">
    <w:name w:val="heading 5"/>
    <w:basedOn w:val="11"/>
    <w:next w:val="11"/>
    <w:rsid w:val="00261F7B"/>
    <w:pPr>
      <w:keepNext/>
      <w:keepLines/>
      <w:spacing w:before="220" w:after="40"/>
      <w:outlineLvl w:val="4"/>
    </w:pPr>
    <w:rPr>
      <w:b/>
    </w:rPr>
  </w:style>
  <w:style w:type="paragraph" w:styleId="6">
    <w:name w:val="heading 6"/>
    <w:basedOn w:val="11"/>
    <w:next w:val="11"/>
    <w:rsid w:val="00261F7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261F7B"/>
  </w:style>
  <w:style w:type="table" w:customStyle="1" w:styleId="TableNormal">
    <w:name w:val="Table Normal"/>
    <w:rsid w:val="00261F7B"/>
    <w:tblPr>
      <w:tblCellMar>
        <w:top w:w="0" w:type="dxa"/>
        <w:left w:w="0" w:type="dxa"/>
        <w:bottom w:w="0" w:type="dxa"/>
        <w:right w:w="0" w:type="dxa"/>
      </w:tblCellMar>
    </w:tblPr>
  </w:style>
  <w:style w:type="paragraph" w:styleId="a3">
    <w:name w:val="Title"/>
    <w:basedOn w:val="11"/>
    <w:next w:val="11"/>
    <w:rsid w:val="00261F7B"/>
    <w:pPr>
      <w:keepNext/>
      <w:keepLines/>
      <w:spacing w:before="480" w:after="120"/>
    </w:pPr>
    <w:rPr>
      <w:b/>
      <w:sz w:val="72"/>
      <w:szCs w:val="72"/>
    </w:rPr>
  </w:style>
  <w:style w:type="paragraph" w:customStyle="1" w:styleId="ConsPlusNormal">
    <w:name w:val="ConsPlusNormal"/>
    <w:rsid w:val="00B42AD8"/>
    <w:pPr>
      <w:autoSpaceDE w:val="0"/>
      <w:autoSpaceDN w:val="0"/>
      <w:adjustRightInd w:val="0"/>
      <w:spacing w:line="240" w:lineRule="auto"/>
      <w:ind w:firstLine="720"/>
    </w:pPr>
    <w:rPr>
      <w:rFonts w:ascii="Arial" w:eastAsia="Times New Roman" w:hAnsi="Arial" w:cs="Arial"/>
      <w:sz w:val="20"/>
      <w:szCs w:val="20"/>
    </w:rPr>
  </w:style>
  <w:style w:type="paragraph" w:styleId="a4">
    <w:name w:val="header"/>
    <w:basedOn w:val="a"/>
    <w:link w:val="a5"/>
    <w:uiPriority w:val="99"/>
    <w:unhideWhenUsed/>
    <w:rsid w:val="00740952"/>
    <w:pPr>
      <w:tabs>
        <w:tab w:val="center" w:pos="4677"/>
        <w:tab w:val="right" w:pos="9355"/>
      </w:tabs>
      <w:spacing w:line="240" w:lineRule="auto"/>
    </w:pPr>
  </w:style>
  <w:style w:type="character" w:customStyle="1" w:styleId="a5">
    <w:name w:val="Верхний колонтитул Знак"/>
    <w:basedOn w:val="a0"/>
    <w:link w:val="a4"/>
    <w:uiPriority w:val="99"/>
    <w:rsid w:val="00740952"/>
  </w:style>
  <w:style w:type="paragraph" w:styleId="a6">
    <w:name w:val="footer"/>
    <w:basedOn w:val="a"/>
    <w:link w:val="a7"/>
    <w:uiPriority w:val="99"/>
    <w:semiHidden/>
    <w:unhideWhenUsed/>
    <w:rsid w:val="00740952"/>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740952"/>
  </w:style>
  <w:style w:type="character" w:customStyle="1" w:styleId="10">
    <w:name w:val="Заголовок 1 Знак"/>
    <w:basedOn w:val="a0"/>
    <w:link w:val="1"/>
    <w:uiPriority w:val="1"/>
    <w:rsid w:val="00D137D7"/>
    <w:rPr>
      <w:rFonts w:ascii="Times New Roman" w:eastAsia="Times New Roman" w:hAnsi="Times New Roman" w:cs="Times New Roman"/>
      <w:b/>
      <w:bCs/>
      <w:sz w:val="28"/>
      <w:szCs w:val="28"/>
      <w:lang w:eastAsia="en-US"/>
    </w:rPr>
  </w:style>
  <w:style w:type="paragraph" w:styleId="a8">
    <w:name w:val="Body Text"/>
    <w:basedOn w:val="a"/>
    <w:link w:val="a9"/>
    <w:uiPriority w:val="1"/>
    <w:unhideWhenUsed/>
    <w:qFormat/>
    <w:rsid w:val="00D137D7"/>
    <w:pPr>
      <w:widowControl w:val="0"/>
      <w:autoSpaceDE w:val="0"/>
      <w:autoSpaceDN w:val="0"/>
      <w:spacing w:line="240" w:lineRule="auto"/>
      <w:ind w:left="102"/>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1"/>
    <w:rsid w:val="00D137D7"/>
    <w:rPr>
      <w:rFonts w:ascii="Times New Roman" w:eastAsia="Times New Roman" w:hAnsi="Times New Roman" w:cs="Times New Roman"/>
      <w:sz w:val="28"/>
      <w:szCs w:val="28"/>
      <w:lang w:eastAsia="en-US"/>
    </w:rPr>
  </w:style>
  <w:style w:type="paragraph" w:styleId="aa">
    <w:name w:val="Balloon Text"/>
    <w:basedOn w:val="a"/>
    <w:link w:val="ab"/>
    <w:uiPriority w:val="99"/>
    <w:semiHidden/>
    <w:unhideWhenUsed/>
    <w:rsid w:val="00D137D7"/>
    <w:pPr>
      <w:widowControl w:val="0"/>
      <w:autoSpaceDE w:val="0"/>
      <w:autoSpaceDN w:val="0"/>
      <w:spacing w:line="240" w:lineRule="auto"/>
    </w:pPr>
    <w:rPr>
      <w:rFonts w:ascii="Segoe UI" w:eastAsia="Times New Roman" w:hAnsi="Segoe UI" w:cs="Segoe UI"/>
      <w:sz w:val="18"/>
      <w:szCs w:val="18"/>
      <w:lang w:eastAsia="en-US"/>
    </w:rPr>
  </w:style>
  <w:style w:type="character" w:customStyle="1" w:styleId="ab">
    <w:name w:val="Текст выноски Знак"/>
    <w:basedOn w:val="a0"/>
    <w:link w:val="aa"/>
    <w:uiPriority w:val="99"/>
    <w:semiHidden/>
    <w:rsid w:val="00D137D7"/>
    <w:rPr>
      <w:rFonts w:ascii="Segoe UI" w:eastAsia="Times New Roman" w:hAnsi="Segoe UI" w:cs="Segoe UI"/>
      <w:sz w:val="18"/>
      <w:szCs w:val="18"/>
      <w:lang w:eastAsia="en-US"/>
    </w:rPr>
  </w:style>
  <w:style w:type="paragraph" w:styleId="ac">
    <w:name w:val="List Paragraph"/>
    <w:basedOn w:val="a"/>
    <w:uiPriority w:val="1"/>
    <w:qFormat/>
    <w:rsid w:val="00D137D7"/>
    <w:pPr>
      <w:widowControl w:val="0"/>
      <w:autoSpaceDE w:val="0"/>
      <w:autoSpaceDN w:val="0"/>
      <w:spacing w:line="240" w:lineRule="auto"/>
      <w:ind w:left="102" w:firstLine="707"/>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D137D7"/>
    <w:pPr>
      <w:widowControl w:val="0"/>
      <w:autoSpaceDE w:val="0"/>
      <w:autoSpaceDN w:val="0"/>
      <w:spacing w:line="240" w:lineRule="auto"/>
    </w:pPr>
    <w:rPr>
      <w:rFonts w:ascii="Times New Roman" w:eastAsia="Times New Roman" w:hAnsi="Times New Roman" w:cs="Times New Roman"/>
      <w:lang w:eastAsia="en-US"/>
    </w:rPr>
  </w:style>
  <w:style w:type="table" w:customStyle="1" w:styleId="TableNormal0">
    <w:name w:val="Table Normal"/>
    <w:uiPriority w:val="2"/>
    <w:semiHidden/>
    <w:qFormat/>
    <w:rsid w:val="00D137D7"/>
    <w:pPr>
      <w:widowControl w:val="0"/>
      <w:autoSpaceDE w:val="0"/>
      <w:autoSpaceDN w:val="0"/>
      <w:spacing w:line="240" w:lineRule="auto"/>
    </w:pPr>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styleId="ad">
    <w:name w:val="Hyperlink"/>
    <w:basedOn w:val="a0"/>
    <w:uiPriority w:val="99"/>
    <w:semiHidden/>
    <w:unhideWhenUsed/>
    <w:rsid w:val="00C8743F"/>
    <w:rPr>
      <w:color w:val="0000FF"/>
      <w:u w:val="single"/>
    </w:rPr>
  </w:style>
  <w:style w:type="paragraph" w:styleId="ae">
    <w:name w:val="Subtitle"/>
    <w:basedOn w:val="11"/>
    <w:next w:val="11"/>
    <w:rsid w:val="00261F7B"/>
    <w:pPr>
      <w:keepNext/>
      <w:keepLines/>
      <w:spacing w:before="360" w:after="80"/>
    </w:pPr>
    <w:rPr>
      <w:rFonts w:ascii="Georgia" w:eastAsia="Georgia" w:hAnsi="Georgia" w:cs="Georgia"/>
      <w:i/>
      <w:color w:val="666666"/>
      <w:sz w:val="48"/>
      <w:szCs w:val="48"/>
    </w:rPr>
  </w:style>
  <w:style w:type="table" w:customStyle="1" w:styleId="af">
    <w:basedOn w:val="TableNormal0"/>
    <w:rsid w:val="00261F7B"/>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XBs4EuSXsz+3vKtqfWFmeWgfCA==">AMUW2mXh3iIakBza1qz3+dmbYJOphkPjPjvpM5SfQmgjqYKWqn4y0ZcKH71XwU05kqx4DnUtexi65NWwKDaiz12620NhMnjb9dtafDEyZ5AS2i3v0P25ZVvKtmL5jC82KWKPSGl5PyoB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3441</Words>
  <Characters>19617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dc:creator>
  <cp:lastModifiedBy>0777</cp:lastModifiedBy>
  <cp:revision>14</cp:revision>
  <cp:lastPrinted>2021-11-01T00:53:00Z</cp:lastPrinted>
  <dcterms:created xsi:type="dcterms:W3CDTF">2021-07-29T14:35:00Z</dcterms:created>
  <dcterms:modified xsi:type="dcterms:W3CDTF">2022-01-16T23:05:00Z</dcterms:modified>
</cp:coreProperties>
</file>